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BC" w:rsidRDefault="009F384E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-148" y="0"/>
                    <wp:lineTo x="-148" y="20769"/>
                    <wp:lineTo x="20820" y="20769"/>
                    <wp:lineTo x="20820" y="0"/>
                    <wp:lineTo x="-148" y="0"/>
                  </wp:wrapPolygon>
                </wp:wrapTight>
                <wp:docPr id="1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margin;mso-position-horizontal:center;mso-position-vertical-relative:text;margin-top:0.0pt;mso-position-vertical:absolute;width:51.0pt;height:63.6pt;" wrapcoords="-684 0 -684 96153 96389 96153 96389 0 -684 0" stroked="false">
                <v:path textboxrect="0,0,0,0"/>
                <v:imagedata r:id="rId10" o:title=""/>
              </v:shape>
            </w:pict>
          </mc:Fallback>
        </mc:AlternateContent>
      </w:r>
    </w:p>
    <w:p w:rsidR="00CB0CBC" w:rsidRDefault="00CB0CBC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CB0CBC" w:rsidRDefault="00CB0C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B0CBC" w:rsidRPr="00D52523" w:rsidRDefault="00CB0CBC">
      <w:pPr>
        <w:spacing w:after="0" w:line="240" w:lineRule="auto"/>
        <w:rPr>
          <w:rFonts w:ascii="Times New Roman" w:hAnsi="Times New Roman"/>
          <w:b/>
          <w:color w:val="auto"/>
          <w:sz w:val="28"/>
        </w:rPr>
      </w:pPr>
    </w:p>
    <w:p w:rsidR="00CB0CBC" w:rsidRDefault="009F384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CB0CBC" w:rsidRDefault="00CB0C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B0CBC" w:rsidRDefault="009F38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CB0CBC" w:rsidRDefault="009F38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CB0CBC" w:rsidRDefault="00CB0CBC">
      <w:pPr>
        <w:spacing w:after="0" w:line="276" w:lineRule="auto"/>
        <w:ind w:firstLine="709"/>
        <w:jc w:val="center"/>
        <w:rPr>
          <w:rFonts w:ascii="Times New Roman" w:hAnsi="Times New Roman"/>
          <w:sz w:val="20"/>
        </w:rPr>
      </w:pPr>
    </w:p>
    <w:p w:rsidR="00CB0CBC" w:rsidRDefault="00CB0CBC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CB0CBC" w:rsidRDefault="009F384E">
      <w:pPr>
        <w:spacing w:after="0" w:line="240" w:lineRule="auto"/>
        <w:ind w:left="-284" w:right="5526"/>
        <w:jc w:val="center"/>
        <w:rPr>
          <w:rFonts w:ascii="Times New Roman" w:hAnsi="Times New Roman"/>
          <w:sz w:val="24"/>
        </w:rPr>
      </w:pPr>
      <w:bookmarkStart w:id="0" w:name="REGNUMDATESTAMP"/>
      <w:r>
        <w:rPr>
          <w:rFonts w:ascii="Times New Roman" w:hAnsi="Times New Roman"/>
          <w:sz w:val="24"/>
          <w:u w:val="single"/>
        </w:rPr>
        <w:t>[</w:t>
      </w:r>
      <w:r>
        <w:rPr>
          <w:rFonts w:ascii="Times New Roman" w:hAnsi="Times New Roman"/>
          <w:u w:val="single"/>
        </w:rPr>
        <w:t>Дата регистрации] № [Номер документа]</w:t>
      </w:r>
      <w:bookmarkEnd w:id="0"/>
    </w:p>
    <w:p w:rsidR="00CB0CBC" w:rsidRDefault="00CB0CBC">
      <w:pPr>
        <w:spacing w:after="0" w:line="240" w:lineRule="auto"/>
        <w:ind w:right="5526"/>
        <w:jc w:val="center"/>
        <w:rPr>
          <w:rFonts w:ascii="Times New Roman" w:hAnsi="Times New Roman"/>
          <w:sz w:val="12"/>
        </w:rPr>
      </w:pPr>
    </w:p>
    <w:p w:rsidR="00CB0CBC" w:rsidRDefault="009F384E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CB0CBC" w:rsidRDefault="00CB0C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p w:rsidR="00CB0CBC" w:rsidRDefault="009F38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приложение к постановлению Правительства Камчатского края от 17.05.2013 № 271-П «Об утверждении региональной адресной программы «Переселение граждан из аварийного жилищного фонда на территории Камчатского края»</w:t>
      </w:r>
    </w:p>
    <w:p w:rsidR="00CB0CBC" w:rsidRDefault="00CB0CB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CB0CBC" w:rsidRDefault="00CB0CB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CB0CBC" w:rsidRDefault="009F384E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CB0CBC" w:rsidRDefault="00CB0C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B0CBC" w:rsidRDefault="009F384E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 приложение к постановлению Правительства Камчатского края от 17.05.2023 № 271-П «Об утверждении региональной адресной программы «Переселение граждан из аварийного жилищного фонда на территории Камчатского края» изменения согласно </w:t>
      </w:r>
      <w:proofErr w:type="gramStart"/>
      <w:r>
        <w:rPr>
          <w:rFonts w:ascii="Times New Roman" w:hAnsi="Times New Roman"/>
          <w:sz w:val="28"/>
        </w:rPr>
        <w:t>приложению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CB0CBC" w:rsidRDefault="009F384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:rsidR="00CB0CBC" w:rsidRDefault="00CB0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0CBC" w:rsidRDefault="00CB0CBC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0CBC" w:rsidRDefault="00CB0CBC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988"/>
        <w:gridCol w:w="3978"/>
      </w:tblGrid>
      <w:tr w:rsidR="00CB0CBC">
        <w:trPr>
          <w:trHeight w:val="1232"/>
        </w:trPr>
        <w:tc>
          <w:tcPr>
            <w:tcW w:w="46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CBC" w:rsidRDefault="009F384E">
            <w:pPr>
              <w:widowControl w:val="0"/>
              <w:spacing w:after="0" w:line="240" w:lineRule="auto"/>
              <w:ind w:left="4" w:hanging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CBC" w:rsidRDefault="00CB0CBC">
            <w:pPr>
              <w:widowControl w:val="0"/>
              <w:spacing w:after="0" w:line="240" w:lineRule="auto"/>
              <w:ind w:right="-116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B0CBC" w:rsidRDefault="00CB0CBC">
            <w:pPr>
              <w:widowControl w:val="0"/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CB0CBC" w:rsidRDefault="009F384E">
            <w:pPr>
              <w:widowControl w:val="0"/>
              <w:spacing w:after="0" w:line="240" w:lineRule="auto"/>
              <w:ind w:right="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CB0CBC" w:rsidRDefault="009F384E">
      <w:pPr>
        <w:spacing w:after="0" w:line="240" w:lineRule="auto"/>
        <w:ind w:right="-116"/>
        <w:jc w:val="center"/>
        <w:rPr>
          <w:rFonts w:ascii="Times New Roman" w:hAnsi="Times New Roman"/>
          <w:sz w:val="28"/>
        </w:rPr>
      </w:pPr>
      <w:bookmarkStart w:id="2" w:name="SIGNERSTAMP1"/>
      <w:r>
        <w:rPr>
          <w:rFonts w:ascii="Times New Roman" w:hAnsi="Times New Roman"/>
          <w:sz w:val="28"/>
        </w:rPr>
        <w:t>[горизонтальный штамп подписи 1]</w:t>
      </w:r>
      <w:bookmarkEnd w:id="2"/>
    </w:p>
    <w:p w:rsidR="00CB0CBC" w:rsidRDefault="009F384E">
      <w:r>
        <w:br w:type="page" w:clear="all"/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4817"/>
        <w:gridCol w:w="481"/>
        <w:gridCol w:w="1871"/>
        <w:gridCol w:w="484"/>
        <w:gridCol w:w="1698"/>
        <w:gridCol w:w="277"/>
      </w:tblGrid>
      <w:tr w:rsidR="00CB0CBC">
        <w:tc>
          <w:tcPr>
            <w:tcW w:w="48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CB0CBC">
            <w:pPr>
              <w:pageBreakBefore/>
              <w:widowControl w:val="0"/>
              <w:spacing w:after="0" w:line="240" w:lineRule="auto"/>
              <w:ind w:right="-2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9F384E">
            <w:pPr>
              <w:widowControl w:val="0"/>
              <w:spacing w:after="0" w:line="240" w:lineRule="auto"/>
              <w:ind w:right="2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  <w:r>
              <w:rPr>
                <w:rFonts w:ascii="Times New Roman" w:hAnsi="Times New Roman"/>
                <w:sz w:val="28"/>
              </w:rPr>
              <w:br/>
              <w:t>Правительства Камчатского края</w:t>
            </w:r>
          </w:p>
        </w:tc>
      </w:tr>
      <w:tr w:rsidR="00CB0CBC">
        <w:tc>
          <w:tcPr>
            <w:tcW w:w="48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CB0CBC">
            <w:pPr>
              <w:widowControl w:val="0"/>
              <w:spacing w:after="60" w:line="240" w:lineRule="auto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9F384E">
            <w:pPr>
              <w:widowControl w:val="0"/>
              <w:spacing w:after="6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9F384E">
            <w:pPr>
              <w:widowControl w:val="0"/>
              <w:spacing w:after="6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[R</w:t>
            </w:r>
            <w:r>
              <w:rPr>
                <w:rFonts w:ascii="Times New Roman" w:hAnsi="Times New Roman"/>
                <w:sz w:val="16"/>
              </w:rPr>
              <w:t>EGDATESTAMP]</w:t>
            </w:r>
          </w:p>
        </w:tc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9F384E">
            <w:pPr>
              <w:widowControl w:val="0"/>
              <w:spacing w:after="6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9F384E">
            <w:pPr>
              <w:widowControl w:val="0"/>
              <w:spacing w:after="6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[R</w:t>
            </w:r>
            <w:r>
              <w:rPr>
                <w:rFonts w:ascii="Times New Roman" w:hAnsi="Times New Roman"/>
                <w:sz w:val="16"/>
              </w:rPr>
              <w:t>EGNUMSTAMP]</w:t>
            </w:r>
          </w:p>
        </w:tc>
        <w:tc>
          <w:tcPr>
            <w:tcW w:w="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BC" w:rsidRDefault="00CB0CBC">
            <w:pPr>
              <w:widowControl w:val="0"/>
              <w:spacing w:after="0" w:line="240" w:lineRule="auto"/>
              <w:rPr>
                <w:rFonts w:ascii="Calibri" w:hAnsi="Calibri"/>
              </w:rPr>
            </w:pPr>
          </w:p>
        </w:tc>
      </w:tr>
    </w:tbl>
    <w:p w:rsidR="00CB0CBC" w:rsidRDefault="00CB0CBC">
      <w:pPr>
        <w:widowControl w:val="0"/>
        <w:spacing w:after="0" w:line="240" w:lineRule="auto"/>
        <w:ind w:right="-2"/>
        <w:jc w:val="both"/>
        <w:rPr>
          <w:rFonts w:ascii="Times New Roman" w:hAnsi="Times New Roman"/>
          <w:sz w:val="6"/>
        </w:rPr>
      </w:pPr>
    </w:p>
    <w:p w:rsidR="00CB0CBC" w:rsidRDefault="00CB0CBC">
      <w:pPr>
        <w:widowControl w:val="0"/>
        <w:spacing w:after="0" w:line="240" w:lineRule="auto"/>
        <w:ind w:right="-2"/>
        <w:contextualSpacing/>
        <w:jc w:val="both"/>
        <w:rPr>
          <w:rFonts w:ascii="Times New Roman" w:hAnsi="Times New Roman"/>
          <w:sz w:val="28"/>
        </w:rPr>
      </w:pPr>
    </w:p>
    <w:p w:rsidR="00CB0CBC" w:rsidRDefault="009F384E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</w:t>
      </w:r>
    </w:p>
    <w:p w:rsidR="00CB0CBC" w:rsidRDefault="009F384E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приложение к постановлению Правительства Камчатского края от 17.05.2023 № 271-П «Об утверждении региональной адресной программы «Переселение граждан из аварийного жилищного фонда на территории Камчатского края» (далее – Программа)</w:t>
      </w:r>
    </w:p>
    <w:p w:rsidR="00CB0CBC" w:rsidRDefault="00CB0CB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B0CBC" w:rsidRDefault="009F3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разделе 5 Программы «Механизмы реализации Программы и способы переселения граждан»:</w:t>
      </w:r>
    </w:p>
    <w:p w:rsidR="00CB0CBC" w:rsidRDefault="009F3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C3357F" w:rsidRPr="00C3357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пункт 8 части 22 исключить;</w:t>
      </w:r>
    </w:p>
    <w:p w:rsidR="00CB0CBC" w:rsidRDefault="009F384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</w:t>
      </w:r>
      <w:r w:rsidR="00C3357F" w:rsidRPr="00C3357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пункт 12 части 22 изложить в </w:t>
      </w:r>
      <w:r w:rsidR="00F930EB">
        <w:rPr>
          <w:rFonts w:ascii="Times New Roman" w:hAnsi="Times New Roman"/>
          <w:sz w:val="28"/>
        </w:rPr>
        <w:t>следующей</w:t>
      </w:r>
      <w:r>
        <w:rPr>
          <w:rFonts w:ascii="Times New Roman" w:hAnsi="Times New Roman"/>
          <w:sz w:val="28"/>
        </w:rPr>
        <w:t xml:space="preserve"> редакции:</w:t>
      </w:r>
    </w:p>
    <w:p w:rsidR="00CB0CBC" w:rsidRDefault="00D5252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9F384E">
        <w:rPr>
          <w:rFonts w:ascii="Times New Roman" w:hAnsi="Times New Roman"/>
          <w:sz w:val="28"/>
        </w:rPr>
        <w:t>«12) выполнение Участниками Программы мероприятий по предоставлению собственникам жилых помещений</w:t>
      </w:r>
      <w:r w:rsidR="00C3357F" w:rsidRPr="00C3357F">
        <w:rPr>
          <w:rFonts w:ascii="Times New Roman" w:hAnsi="Times New Roman"/>
          <w:sz w:val="28"/>
        </w:rPr>
        <w:t xml:space="preserve"> </w:t>
      </w:r>
      <w:r w:rsidR="00C3357F">
        <w:rPr>
          <w:rFonts w:ascii="Times New Roman" w:hAnsi="Times New Roman"/>
          <w:sz w:val="28"/>
        </w:rPr>
        <w:t>в соответствии с частью настоящей Программы</w:t>
      </w:r>
      <w:r w:rsidR="00C3357F" w:rsidRPr="00C3357F">
        <w:rPr>
          <w:rFonts w:ascii="Times New Roman" w:hAnsi="Times New Roman"/>
          <w:sz w:val="28"/>
        </w:rPr>
        <w:t xml:space="preserve"> 24</w:t>
      </w:r>
      <w:r w:rsidR="009F384E">
        <w:rPr>
          <w:rFonts w:ascii="Times New Roman" w:hAnsi="Times New Roman"/>
          <w:sz w:val="28"/>
        </w:rPr>
        <w:t>;»;</w:t>
      </w:r>
    </w:p>
    <w:p w:rsidR="00CB0CBC" w:rsidRDefault="00D52523" w:rsidP="00D5252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</w:t>
      </w:r>
      <w:r w:rsidR="00C3357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9F384E">
        <w:rPr>
          <w:rFonts w:ascii="Times New Roman" w:hAnsi="Times New Roman"/>
          <w:sz w:val="28"/>
        </w:rPr>
        <w:t>часть 22 дополнить пунктом 13 следующего содержания:</w:t>
      </w:r>
    </w:p>
    <w:p w:rsidR="00CB0CBC" w:rsidRDefault="009F384E" w:rsidP="00D52523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«13) выполнение Участниками Программы мероприятий по предоставлению собственникам жилых помещений, приобретенных или построенных, взамен изымаемых жилых помещений на основании вступивших в законную силу соответствующих решений суда, при этом разница между стоимостью изымаемого жилого помещения и вновь предоставляемого жилого помещения оплачивается за счет средств краевого бюджета (в пределах доведенных ассигнований на текущий финансовый год) и (или) за счет средств бюджетов муниципальных образований в Камчатском крае (по согласованию).»;</w:t>
      </w:r>
    </w:p>
    <w:p w:rsidR="00CB0CBC" w:rsidRDefault="00D52523" w:rsidP="00D52523">
      <w:pPr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4"/>
        </w:rPr>
        <w:t>4</w:t>
      </w:r>
      <w:r w:rsidR="00C3357F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 xml:space="preserve"> </w:t>
      </w:r>
      <w:r w:rsidR="009F384E">
        <w:rPr>
          <w:rFonts w:ascii="Times New Roman" w:hAnsi="Times New Roman"/>
          <w:sz w:val="28"/>
        </w:rPr>
        <w:t>в части 24:</w:t>
      </w:r>
    </w:p>
    <w:p w:rsidR="00CB0CBC" w:rsidRDefault="00C3357F" w:rsidP="00D5252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9F384E">
        <w:rPr>
          <w:rFonts w:ascii="Times New Roman" w:hAnsi="Times New Roman"/>
          <w:sz w:val="28"/>
        </w:rPr>
        <w:t>) пункт 1 изложить в следующей редакции:</w:t>
      </w:r>
    </w:p>
    <w:p w:rsidR="00CB0CBC" w:rsidRDefault="009F384E" w:rsidP="00D5252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«1) гражданам – собственникам жилых помещений, расположенных в аварийном жилищном фонде, расселяемом в рамках Программы, не имеющим иных жилых помещений (с даты признания многоквартирного дома аварийным и подлежащим сносу или реконструкции, за исключением граждан, право собственности у которых в отношении таких жилых помещений возникло в порядке наследования), предоставленных по договору социального найма либо принадлежащих на праве собственности, предоставляется право выбора любого из нижеуказанных способов обеспечения их жилищных прав:»;</w:t>
      </w:r>
    </w:p>
    <w:p w:rsidR="00CB0CBC" w:rsidRDefault="009F384E" w:rsidP="00D5252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C3357F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) подпункт «б» пункта 1 изложить в следующей редакции:</w:t>
      </w:r>
    </w:p>
    <w:p w:rsidR="00CB0CBC" w:rsidRDefault="009F384E" w:rsidP="00D525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«б) по согласованию с собственниками жилого помещения предоставление взамен изымаемого жилого помещения с зачетом его стоимости </w:t>
      </w:r>
      <w:r>
        <w:rPr>
          <w:rFonts w:ascii="Times New Roman" w:hAnsi="Times New Roman"/>
          <w:sz w:val="28"/>
          <w:szCs w:val="28"/>
        </w:rPr>
        <w:t xml:space="preserve">при определении размера возмещения за изымаемое жилое помещение по договору мены или иных правовых основаниях другого свободного жилого помещения, пригодного для постоянного проживания, или приведенного в пригодное для постоянного проживания состояние. Разница между суммой денежного возмещения и стоимостью предоставляемого жилого помещения (определяется </w:t>
      </w:r>
      <w:r>
        <w:rPr>
          <w:rFonts w:ascii="Times New Roman" w:hAnsi="Times New Roman"/>
          <w:sz w:val="28"/>
          <w:szCs w:val="28"/>
        </w:rPr>
        <w:lastRenderedPageBreak/>
        <w:t>органом местного самоуправления муниципального образования в Камчатском крае) и оплачивается за счет средств краевого и/или местного бюджета. В случае, если жилое помещение, подлежащее расселению, принадлежит гражданам на праве долевой либо совместной собственности, граждане – собственники такого помещения выбирают единый способ обеспечения их прав, предусмотренный пунктом 1 части 24 Программы.»;</w:t>
      </w:r>
    </w:p>
    <w:p w:rsidR="00CB0CBC" w:rsidRDefault="00C3357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9F384E">
        <w:rPr>
          <w:rFonts w:ascii="Times New Roman" w:hAnsi="Times New Roman"/>
          <w:sz w:val="28"/>
        </w:rPr>
        <w:t>) в пункте 2</w:t>
      </w:r>
      <w:r w:rsidR="00F930EB">
        <w:rPr>
          <w:rFonts w:ascii="Times New Roman" w:hAnsi="Times New Roman"/>
          <w:sz w:val="28"/>
        </w:rPr>
        <w:t xml:space="preserve"> слова</w:t>
      </w:r>
      <w:r w:rsidR="009F384E">
        <w:rPr>
          <w:rFonts w:ascii="Times New Roman" w:hAnsi="Times New Roman"/>
          <w:sz w:val="28"/>
        </w:rPr>
        <w:t xml:space="preserve"> «на дату признания» заменить словами «с даты признания»;</w:t>
      </w:r>
    </w:p>
    <w:p w:rsidR="00CB0CBC" w:rsidRDefault="00C3357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 w:rsidR="009F384E">
        <w:rPr>
          <w:rFonts w:ascii="Times New Roman" w:hAnsi="Times New Roman"/>
          <w:sz w:val="28"/>
        </w:rPr>
        <w:t>) подпункт «б» пункта 2 изложить в следующей редакции:</w:t>
      </w:r>
    </w:p>
    <w:p w:rsidR="00CB0CBC" w:rsidRDefault="009F38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«б) по согласованию с собственниками жилого помещения предоставление взамен изымаемого жилого помещения с зачетом его стоимости </w:t>
      </w:r>
      <w:r>
        <w:rPr>
          <w:rFonts w:ascii="Times New Roman" w:hAnsi="Times New Roman"/>
          <w:sz w:val="28"/>
          <w:szCs w:val="28"/>
        </w:rPr>
        <w:t>при определении размера возмещения за изымаемое жилое помещение по договору мены или иных правовых основаниях другого жилого помещения. В случае превышения стоимости предоставляемого жилого помещения над суммой денежного возмещения (определяется органом местного самоуправления муниципального образования в Камчатском крае) разница оплачивается гражданином за счет собственных (заемных) средств. В случае, если жилое помещение, подлежащее расселению, принадлежит гражданам на праве долевой либо совместной собственности, граждане – собственники такого помещения выбирают единый способ обеспечения их прав, предусмотренный пунктом 2 части 24 Программы.»;</w:t>
      </w:r>
    </w:p>
    <w:p w:rsidR="00CB0CBC" w:rsidRDefault="00D525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F384E">
        <w:rPr>
          <w:rFonts w:ascii="Times New Roman" w:hAnsi="Times New Roman"/>
          <w:sz w:val="28"/>
          <w:szCs w:val="28"/>
        </w:rPr>
        <w:t>) пункт 25 изложить в следующей редакции:</w:t>
      </w:r>
    </w:p>
    <w:p w:rsidR="00CB0CBC" w:rsidRDefault="009F38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«25. Предоставляемое гражданину в рамках Программы другое жилое помещение должно быть равнозначным по общей площади ранее занимаемому жилому помещению, отвечать установленным требованиям и находиться в границах данного населенного пункта. Предоставляемое жилое помещение с согласия в письменной форме граждан может находиться в границах другого населенного пункта Камчатского края и (или) иметь общую площадь жилых помещений менее общей площади ранее занимаемого жилого помещения.</w:t>
      </w:r>
    </w:p>
    <w:p w:rsidR="00CB0CBC" w:rsidRDefault="009F38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на территории муниципального образования жилых помещений, равнозначных по площади изымаемому жилому помещению, допустимо предоставление жилого помещения, имеющего большую площадь, при этом разница между общей площадью предоставляемого помещения и общей площадью изымаемого жилого помещения не должна превышать 30 процентов общей площади изымаемого помещения.</w:t>
      </w:r>
    </w:p>
    <w:p w:rsidR="00CB0CBC" w:rsidRDefault="009F38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расселения жилого помещения, имеющего общую площадь </w:t>
      </w:r>
      <w:r w:rsidR="00F930E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менее 30 квадратных метров, гражданам взамен изымаемого помещения может быть предоставлено иное жилое помещение, общая площадь которого </w:t>
      </w:r>
      <w:r w:rsidR="00F930E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не превышает 39 квадратных метров.»;</w:t>
      </w:r>
    </w:p>
    <w:p w:rsidR="00CB0CBC" w:rsidRDefault="00D525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F384E">
        <w:rPr>
          <w:rFonts w:ascii="Times New Roman" w:hAnsi="Times New Roman"/>
          <w:sz w:val="28"/>
          <w:szCs w:val="28"/>
        </w:rPr>
        <w:t xml:space="preserve">) </w:t>
      </w:r>
      <w:r w:rsidR="00F930EB">
        <w:rPr>
          <w:rFonts w:ascii="Times New Roman" w:hAnsi="Times New Roman"/>
          <w:sz w:val="28"/>
          <w:szCs w:val="28"/>
        </w:rPr>
        <w:t xml:space="preserve">в </w:t>
      </w:r>
      <w:r w:rsidR="009F384E">
        <w:rPr>
          <w:rFonts w:ascii="Times New Roman" w:hAnsi="Times New Roman"/>
          <w:sz w:val="28"/>
          <w:szCs w:val="28"/>
        </w:rPr>
        <w:t>пункт</w:t>
      </w:r>
      <w:r w:rsidR="00F930EB">
        <w:rPr>
          <w:rFonts w:ascii="Times New Roman" w:hAnsi="Times New Roman"/>
          <w:sz w:val="28"/>
          <w:szCs w:val="28"/>
        </w:rPr>
        <w:t>е</w:t>
      </w:r>
      <w:r w:rsidR="009F384E">
        <w:rPr>
          <w:rFonts w:ascii="Times New Roman" w:hAnsi="Times New Roman"/>
          <w:sz w:val="28"/>
          <w:szCs w:val="28"/>
        </w:rPr>
        <w:t xml:space="preserve"> 27 </w:t>
      </w:r>
      <w:r w:rsidR="00F930EB">
        <w:rPr>
          <w:rFonts w:ascii="Times New Roman" w:hAnsi="Times New Roman"/>
          <w:sz w:val="28"/>
          <w:szCs w:val="28"/>
        </w:rPr>
        <w:t>слова «контрактов на выкуп помещений у собственников и» исключить.</w:t>
      </w:r>
    </w:p>
    <w:sectPr w:rsidR="00CB0CBC">
      <w:headerReference w:type="default" r:id="rId11"/>
      <w:pgSz w:w="11906" w:h="16838"/>
      <w:pgMar w:top="1134" w:right="851" w:bottom="1134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1D1" w:rsidRDefault="003551D1">
      <w:pPr>
        <w:spacing w:line="240" w:lineRule="auto"/>
      </w:pPr>
      <w:r>
        <w:separator/>
      </w:r>
    </w:p>
  </w:endnote>
  <w:endnote w:type="continuationSeparator" w:id="0">
    <w:p w:rsidR="003551D1" w:rsidRDefault="00355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1D1" w:rsidRDefault="003551D1">
      <w:pPr>
        <w:spacing w:after="0"/>
      </w:pPr>
      <w:r>
        <w:separator/>
      </w:r>
    </w:p>
  </w:footnote>
  <w:footnote w:type="continuationSeparator" w:id="0">
    <w:p w:rsidR="003551D1" w:rsidRDefault="003551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473684"/>
      <w:docPartObj>
        <w:docPartGallery w:val="AutoText"/>
      </w:docPartObj>
    </w:sdtPr>
    <w:sdtEndPr/>
    <w:sdtContent>
      <w:p w:rsidR="00CB0CBC" w:rsidRDefault="009F384E">
        <w:pPr>
          <w:pStyle w:val="af9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AD30E8">
          <w:rPr>
            <w:rFonts w:ascii="Times New Roman" w:hAnsi="Times New Roman"/>
            <w:noProof/>
            <w:sz w:val="28"/>
            <w:szCs w:val="28"/>
          </w:rPr>
          <w:t>3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53308"/>
    <w:multiLevelType w:val="hybridMultilevel"/>
    <w:tmpl w:val="D812C5E2"/>
    <w:lvl w:ilvl="0" w:tplc="1A94ECD4">
      <w:start w:val="3"/>
      <w:numFmt w:val="decimal"/>
      <w:suff w:val="space"/>
      <w:lvlText w:val="%1)"/>
      <w:lvlJc w:val="left"/>
      <w:pPr>
        <w:ind w:left="700" w:firstLine="0"/>
      </w:pPr>
    </w:lvl>
    <w:lvl w:ilvl="1" w:tplc="3CCE09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1648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F81F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4EC0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E0CB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1059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B00B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20D0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BC"/>
    <w:rsid w:val="002A235F"/>
    <w:rsid w:val="003551D1"/>
    <w:rsid w:val="00436B57"/>
    <w:rsid w:val="009F384E"/>
    <w:rsid w:val="00AD30E8"/>
    <w:rsid w:val="00C3357F"/>
    <w:rsid w:val="00CB0CBC"/>
    <w:rsid w:val="00D52523"/>
    <w:rsid w:val="00F9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3445"/>
  <w15:docId w15:val="{CD3CCD25-75CA-4AA3-9DA8-28C90BFA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2"/>
    <w:uiPriority w:val="9"/>
    <w:qFormat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000080"/>
      <w:sz w:val="20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1"/>
    <w:uiPriority w:val="9"/>
    <w:qFormat/>
    <w:pPr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1"/>
    <w:uiPriority w:val="9"/>
    <w:qFormat/>
    <w:pPr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5">
    <w:name w:val="footnote text"/>
    <w:basedOn w:val="a"/>
    <w:link w:val="2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24">
    <w:name w:val="Текст сноски Знак2"/>
    <w:link w:val="a5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  <w:pPr>
      <w:spacing w:after="0"/>
    </w:pPr>
  </w:style>
  <w:style w:type="character" w:styleId="a8">
    <w:name w:val="FollowedHyperlink"/>
    <w:basedOn w:val="a0"/>
    <w:link w:val="11"/>
    <w:qFormat/>
    <w:rPr>
      <w:color w:val="800080"/>
      <w:u w:val="single"/>
    </w:rPr>
  </w:style>
  <w:style w:type="paragraph" w:customStyle="1" w:styleId="11">
    <w:name w:val="Просмотренная гиперссылка1"/>
    <w:basedOn w:val="25"/>
    <w:link w:val="a8"/>
    <w:rPr>
      <w:color w:val="800080"/>
      <w:u w:val="single"/>
    </w:rPr>
  </w:style>
  <w:style w:type="paragraph" w:customStyle="1" w:styleId="25">
    <w:name w:val="Основной шрифт абзаца2"/>
    <w:qFormat/>
    <w:rPr>
      <w:color w:val="000000"/>
      <w:sz w:val="22"/>
    </w:rPr>
  </w:style>
  <w:style w:type="character" w:styleId="a9">
    <w:name w:val="footnote reference"/>
    <w:link w:val="13"/>
    <w:qFormat/>
    <w:rPr>
      <w:vertAlign w:val="superscript"/>
    </w:rPr>
  </w:style>
  <w:style w:type="paragraph" w:customStyle="1" w:styleId="13">
    <w:name w:val="Знак сноски1"/>
    <w:link w:val="a9"/>
    <w:rPr>
      <w:color w:val="000000"/>
      <w:sz w:val="22"/>
      <w:vertAlign w:val="superscript"/>
    </w:rPr>
  </w:style>
  <w:style w:type="character" w:styleId="aa">
    <w:name w:val="endnote reference"/>
    <w:link w:val="26"/>
    <w:qFormat/>
    <w:rPr>
      <w:vertAlign w:val="superscript"/>
    </w:rPr>
  </w:style>
  <w:style w:type="paragraph" w:customStyle="1" w:styleId="26">
    <w:name w:val="Знак концевой сноски2"/>
    <w:link w:val="aa"/>
    <w:qFormat/>
    <w:rPr>
      <w:color w:val="000000"/>
      <w:sz w:val="22"/>
      <w:vertAlign w:val="superscript"/>
    </w:rPr>
  </w:style>
  <w:style w:type="character" w:styleId="ab">
    <w:name w:val="Emphasis"/>
    <w:basedOn w:val="a0"/>
    <w:link w:val="14"/>
    <w:qFormat/>
    <w:rPr>
      <w:i/>
    </w:rPr>
  </w:style>
  <w:style w:type="paragraph" w:customStyle="1" w:styleId="14">
    <w:name w:val="Выделение1"/>
    <w:basedOn w:val="25"/>
    <w:link w:val="ab"/>
    <w:qFormat/>
    <w:rPr>
      <w:i/>
    </w:rPr>
  </w:style>
  <w:style w:type="character" w:styleId="ac">
    <w:name w:val="Hyperlink"/>
    <w:basedOn w:val="a0"/>
    <w:link w:val="27"/>
    <w:qFormat/>
    <w:rPr>
      <w:color w:val="0563C1" w:themeColor="hyperlink"/>
      <w:u w:val="single"/>
    </w:rPr>
  </w:style>
  <w:style w:type="paragraph" w:customStyle="1" w:styleId="27">
    <w:name w:val="Гиперссылка2"/>
    <w:basedOn w:val="25"/>
    <w:link w:val="ac"/>
    <w:qFormat/>
    <w:rPr>
      <w:color w:val="0563C1" w:themeColor="hyperlink"/>
      <w:u w:val="single"/>
    </w:rPr>
  </w:style>
  <w:style w:type="character" w:styleId="ad">
    <w:name w:val="page number"/>
    <w:basedOn w:val="a0"/>
    <w:link w:val="28"/>
    <w:qFormat/>
  </w:style>
  <w:style w:type="paragraph" w:customStyle="1" w:styleId="28">
    <w:name w:val="Номер страницы2"/>
    <w:basedOn w:val="25"/>
    <w:link w:val="ad"/>
    <w:qFormat/>
  </w:style>
  <w:style w:type="paragraph" w:styleId="ae">
    <w:name w:val="Balloon Text"/>
    <w:basedOn w:val="a"/>
    <w:link w:val="af"/>
    <w:qFormat/>
    <w:pPr>
      <w:spacing w:after="0" w:line="240" w:lineRule="auto"/>
    </w:pPr>
    <w:rPr>
      <w:rFonts w:ascii="Segoe UI" w:hAnsi="Segoe UI"/>
      <w:sz w:val="18"/>
    </w:rPr>
  </w:style>
  <w:style w:type="paragraph" w:styleId="af0">
    <w:name w:val="Plain Text"/>
    <w:basedOn w:val="a"/>
    <w:link w:val="af1"/>
    <w:qFormat/>
    <w:pPr>
      <w:spacing w:after="0" w:line="240" w:lineRule="auto"/>
    </w:pPr>
    <w:rPr>
      <w:rFonts w:ascii="Calibri" w:hAnsi="Calibri"/>
    </w:rPr>
  </w:style>
  <w:style w:type="paragraph" w:styleId="af2">
    <w:name w:val="endnote text"/>
    <w:basedOn w:val="a"/>
    <w:link w:val="29"/>
    <w:pPr>
      <w:spacing w:after="0" w:line="240" w:lineRule="auto"/>
    </w:pPr>
    <w:rPr>
      <w:rFonts w:ascii="Times New Roman" w:hAnsi="Times New Roman"/>
      <w:sz w:val="20"/>
    </w:rPr>
  </w:style>
  <w:style w:type="paragraph" w:styleId="af3">
    <w:name w:val="caption"/>
    <w:next w:val="a"/>
    <w:link w:val="af4"/>
    <w:qFormat/>
    <w:rPr>
      <w:i/>
      <w:color w:val="000000"/>
      <w:sz w:val="24"/>
    </w:rPr>
  </w:style>
  <w:style w:type="paragraph" w:styleId="af5">
    <w:name w:val="annotation text"/>
    <w:basedOn w:val="a"/>
    <w:link w:val="af6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af7">
    <w:name w:val="annotation subject"/>
    <w:basedOn w:val="af5"/>
    <w:next w:val="af5"/>
    <w:link w:val="af8"/>
    <w:qFormat/>
    <w:rPr>
      <w:b/>
    </w:rPr>
  </w:style>
  <w:style w:type="paragraph" w:styleId="81">
    <w:name w:val="toc 8"/>
    <w:next w:val="a"/>
    <w:link w:val="82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f9">
    <w:name w:val="header"/>
    <w:basedOn w:val="a"/>
    <w:link w:val="2a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next w:val="a"/>
    <w:link w:val="92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1">
    <w:name w:val="toc 7"/>
    <w:next w:val="a"/>
    <w:link w:val="71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afa">
    <w:name w:val="Body Text"/>
    <w:basedOn w:val="a"/>
    <w:link w:val="15"/>
    <w:qFormat/>
    <w:pPr>
      <w:widowControl w:val="0"/>
      <w:spacing w:after="0" w:line="240" w:lineRule="auto"/>
    </w:pPr>
    <w:rPr>
      <w:rFonts w:ascii="Times New Roman" w:hAnsi="Times New Roman"/>
      <w:sz w:val="27"/>
    </w:rPr>
  </w:style>
  <w:style w:type="paragraph" w:styleId="afb">
    <w:name w:val="index heading"/>
    <w:basedOn w:val="a"/>
    <w:next w:val="16"/>
    <w:link w:val="afc"/>
    <w:qFormat/>
  </w:style>
  <w:style w:type="paragraph" w:styleId="16">
    <w:name w:val="index 1"/>
    <w:basedOn w:val="a"/>
    <w:next w:val="a"/>
    <w:uiPriority w:val="99"/>
    <w:semiHidden/>
    <w:unhideWhenUsed/>
  </w:style>
  <w:style w:type="paragraph" w:styleId="17">
    <w:name w:val="toc 1"/>
    <w:next w:val="a"/>
    <w:link w:val="110"/>
    <w:uiPriority w:val="39"/>
    <w:qFormat/>
    <w:rPr>
      <w:rFonts w:ascii="xo thames" w:hAnsi="xo thames"/>
      <w:b/>
      <w:color w:val="000000"/>
      <w:sz w:val="28"/>
    </w:rPr>
  </w:style>
  <w:style w:type="paragraph" w:styleId="61">
    <w:name w:val="toc 6"/>
    <w:next w:val="a"/>
    <w:link w:val="610"/>
    <w:uiPriority w:val="39"/>
    <w:pPr>
      <w:ind w:left="1000"/>
    </w:pPr>
    <w:rPr>
      <w:rFonts w:ascii="xo thames" w:hAnsi="xo thames"/>
      <w:color w:val="000000"/>
      <w:sz w:val="28"/>
    </w:rPr>
  </w:style>
  <w:style w:type="paragraph" w:styleId="32">
    <w:name w:val="toc 3"/>
    <w:next w:val="a"/>
    <w:link w:val="310"/>
    <w:uiPriority w:val="39"/>
    <w:pPr>
      <w:ind w:left="400"/>
    </w:pPr>
    <w:rPr>
      <w:rFonts w:ascii="xo thames" w:hAnsi="xo thames"/>
      <w:color w:val="000000"/>
      <w:sz w:val="28"/>
    </w:rPr>
  </w:style>
  <w:style w:type="paragraph" w:styleId="2b">
    <w:name w:val="toc 2"/>
    <w:next w:val="a"/>
    <w:link w:val="210"/>
    <w:uiPriority w:val="39"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10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2">
    <w:name w:val="toc 5"/>
    <w:next w:val="a"/>
    <w:link w:val="53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fd">
    <w:name w:val="Title"/>
    <w:basedOn w:val="a"/>
    <w:next w:val="afa"/>
    <w:link w:val="33"/>
    <w:uiPriority w:val="10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e">
    <w:name w:val="footer"/>
    <w:link w:val="2c"/>
    <w:qFormat/>
    <w:rPr>
      <w:rFonts w:ascii="Times New Roman" w:hAnsi="Times New Roman"/>
      <w:color w:val="000000"/>
      <w:sz w:val="28"/>
    </w:rPr>
  </w:style>
  <w:style w:type="paragraph" w:styleId="aff">
    <w:name w:val="List"/>
    <w:basedOn w:val="Textbody"/>
    <w:link w:val="18"/>
    <w:qFormat/>
  </w:style>
  <w:style w:type="paragraph" w:customStyle="1" w:styleId="Textbody">
    <w:name w:val="Text body"/>
    <w:link w:val="Textbody1"/>
    <w:qFormat/>
    <w:rPr>
      <w:rFonts w:ascii="Times New Roman" w:hAnsi="Times New Roman"/>
      <w:color w:val="000000"/>
      <w:sz w:val="27"/>
    </w:rPr>
  </w:style>
  <w:style w:type="paragraph" w:styleId="aff0">
    <w:name w:val="Subtitle"/>
    <w:link w:val="19"/>
    <w:uiPriority w:val="11"/>
    <w:qFormat/>
    <w:rPr>
      <w:rFonts w:ascii="xo thames" w:hAnsi="xo thames"/>
      <w:i/>
      <w:color w:val="000000"/>
      <w:sz w:val="24"/>
    </w:rPr>
  </w:style>
  <w:style w:type="table" w:styleId="aff1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a">
    <w:name w:val="Обычный1"/>
    <w:qFormat/>
    <w:rPr>
      <w:rFonts w:asciiTheme="minorHAnsi" w:hAnsiTheme="minorHAnsi"/>
      <w:color w:val="000000"/>
      <w:sz w:val="22"/>
    </w:rPr>
  </w:style>
  <w:style w:type="paragraph" w:customStyle="1" w:styleId="xl122">
    <w:name w:val="xl122"/>
    <w:basedOn w:val="a"/>
    <w:link w:val="xl122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21">
    <w:name w:val="xl1221"/>
    <w:basedOn w:val="1a"/>
    <w:link w:val="xl122"/>
    <w:rPr>
      <w:rFonts w:ascii="Times New Roman" w:hAnsi="Times New Roman"/>
      <w:color w:val="000000"/>
      <w:sz w:val="24"/>
    </w:rPr>
  </w:style>
  <w:style w:type="paragraph" w:customStyle="1" w:styleId="1b">
    <w:name w:val="Верхний колонтитул1"/>
    <w:link w:val="111"/>
    <w:rPr>
      <w:color w:val="000000"/>
      <w:sz w:val="22"/>
    </w:rPr>
  </w:style>
  <w:style w:type="character" w:customStyle="1" w:styleId="111">
    <w:name w:val="Верхний колонтитул11"/>
    <w:link w:val="1b"/>
    <w:qFormat/>
  </w:style>
  <w:style w:type="paragraph" w:customStyle="1" w:styleId="xl124">
    <w:name w:val="xl124"/>
    <w:basedOn w:val="a"/>
    <w:link w:val="xl124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41">
    <w:name w:val="xl1241"/>
    <w:basedOn w:val="1a"/>
    <w:link w:val="xl124"/>
    <w:rPr>
      <w:rFonts w:ascii="Times New Roman" w:hAnsi="Times New Roman"/>
      <w:color w:val="000000"/>
      <w:sz w:val="24"/>
    </w:rPr>
  </w:style>
  <w:style w:type="paragraph" w:customStyle="1" w:styleId="Contents2">
    <w:name w:val="Contents 2"/>
    <w:link w:val="Contents21"/>
    <w:rPr>
      <w:rFonts w:ascii="xo thames" w:hAnsi="xo thames"/>
      <w:color w:val="000000"/>
      <w:sz w:val="28"/>
    </w:rPr>
  </w:style>
  <w:style w:type="character" w:customStyle="1" w:styleId="Contents21">
    <w:name w:val="Contents 21"/>
    <w:link w:val="Contents2"/>
    <w:rPr>
      <w:rFonts w:ascii="xo thames" w:hAnsi="xo thames"/>
      <w:color w:val="000000"/>
      <w:sz w:val="28"/>
    </w:rPr>
  </w:style>
  <w:style w:type="paragraph" w:customStyle="1" w:styleId="xl139">
    <w:name w:val="xl139"/>
    <w:basedOn w:val="a"/>
    <w:link w:val="xl1391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391">
    <w:name w:val="xl1391"/>
    <w:basedOn w:val="1a"/>
    <w:link w:val="xl139"/>
    <w:rPr>
      <w:rFonts w:ascii="Times New Roman" w:hAnsi="Times New Roman"/>
      <w:color w:val="000000"/>
      <w:sz w:val="22"/>
    </w:rPr>
  </w:style>
  <w:style w:type="character" w:customStyle="1" w:styleId="210">
    <w:name w:val="Оглавление 2 Знак1"/>
    <w:link w:val="2b"/>
    <w:rPr>
      <w:rFonts w:ascii="xo thames" w:hAnsi="xo thames"/>
      <w:color w:val="000000"/>
      <w:sz w:val="28"/>
    </w:rPr>
  </w:style>
  <w:style w:type="paragraph" w:customStyle="1" w:styleId="xl130">
    <w:name w:val="xl130"/>
    <w:basedOn w:val="a"/>
    <w:link w:val="xl13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301">
    <w:name w:val="xl1301"/>
    <w:basedOn w:val="1a"/>
    <w:link w:val="xl130"/>
    <w:rPr>
      <w:rFonts w:ascii="Times New Roman" w:hAnsi="Times New Roman"/>
      <w:color w:val="000000"/>
      <w:sz w:val="24"/>
    </w:rPr>
  </w:style>
  <w:style w:type="paragraph" w:customStyle="1" w:styleId="72">
    <w:name w:val="Оглавление 7 Знак"/>
    <w:link w:val="711"/>
    <w:rPr>
      <w:rFonts w:ascii="xo thames" w:hAnsi="xo thames"/>
      <w:color w:val="000000"/>
      <w:sz w:val="28"/>
    </w:rPr>
  </w:style>
  <w:style w:type="character" w:customStyle="1" w:styleId="711">
    <w:name w:val="Оглавление 7 Знак11"/>
    <w:link w:val="72"/>
    <w:qFormat/>
    <w:rPr>
      <w:rFonts w:ascii="xo thames" w:hAnsi="xo thames"/>
      <w:color w:val="000000"/>
      <w:spacing w:val="0"/>
      <w:sz w:val="28"/>
    </w:rPr>
  </w:style>
  <w:style w:type="paragraph" w:customStyle="1" w:styleId="xl111">
    <w:name w:val="xl111"/>
    <w:basedOn w:val="a"/>
    <w:link w:val="xl111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11">
    <w:name w:val="xl1111"/>
    <w:basedOn w:val="1a"/>
    <w:link w:val="xl111"/>
    <w:qFormat/>
    <w:rPr>
      <w:rFonts w:ascii="Times New Roman" w:hAnsi="Times New Roman"/>
      <w:color w:val="000000"/>
      <w:sz w:val="24"/>
    </w:rPr>
  </w:style>
  <w:style w:type="paragraph" w:customStyle="1" w:styleId="xl108">
    <w:name w:val="xl108"/>
    <w:basedOn w:val="a"/>
    <w:link w:val="xl108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81">
    <w:name w:val="xl1081"/>
    <w:basedOn w:val="1a"/>
    <w:link w:val="xl108"/>
    <w:rPr>
      <w:rFonts w:ascii="Times New Roman" w:hAnsi="Times New Roman"/>
      <w:color w:val="000000"/>
      <w:sz w:val="24"/>
    </w:rPr>
  </w:style>
  <w:style w:type="character" w:customStyle="1" w:styleId="410">
    <w:name w:val="Оглавление 4 Знак1"/>
    <w:link w:val="41"/>
    <w:qFormat/>
    <w:rPr>
      <w:rFonts w:ascii="xo thames" w:hAnsi="xo thames"/>
      <w:color w:val="000000"/>
      <w:sz w:val="28"/>
    </w:rPr>
  </w:style>
  <w:style w:type="paragraph" w:customStyle="1" w:styleId="xl127">
    <w:name w:val="xl127"/>
    <w:basedOn w:val="a"/>
    <w:link w:val="xl127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271">
    <w:name w:val="xl1271"/>
    <w:basedOn w:val="1a"/>
    <w:link w:val="xl127"/>
    <w:qFormat/>
    <w:rPr>
      <w:rFonts w:ascii="Times New Roman" w:hAnsi="Times New Roman"/>
      <w:color w:val="000000"/>
      <w:sz w:val="24"/>
    </w:rPr>
  </w:style>
  <w:style w:type="paragraph" w:customStyle="1" w:styleId="1c">
    <w:name w:val="Знак концевой сноски1"/>
    <w:link w:val="112"/>
    <w:qFormat/>
    <w:rPr>
      <w:color w:val="000000"/>
      <w:sz w:val="22"/>
      <w:vertAlign w:val="superscript"/>
    </w:rPr>
  </w:style>
  <w:style w:type="character" w:customStyle="1" w:styleId="112">
    <w:name w:val="Знак концевой сноски11"/>
    <w:link w:val="1c"/>
    <w:qFormat/>
    <w:rPr>
      <w:rFonts w:asciiTheme="minorHAnsi" w:hAnsiTheme="minorHAnsi"/>
      <w:color w:val="000000"/>
      <w:sz w:val="22"/>
      <w:vertAlign w:val="superscript"/>
    </w:rPr>
  </w:style>
  <w:style w:type="paragraph" w:customStyle="1" w:styleId="xl66">
    <w:name w:val="xl66"/>
    <w:basedOn w:val="a"/>
    <w:link w:val="xl661"/>
    <w:qFormat/>
    <w:pPr>
      <w:spacing w:beforeAutospacing="1" w:afterAutospacing="1" w:line="240" w:lineRule="auto"/>
      <w:jc w:val="right"/>
    </w:pPr>
    <w:rPr>
      <w:rFonts w:ascii="Times New Roman" w:hAnsi="Times New Roman"/>
      <w:sz w:val="16"/>
    </w:rPr>
  </w:style>
  <w:style w:type="character" w:customStyle="1" w:styleId="xl661">
    <w:name w:val="xl661"/>
    <w:basedOn w:val="1a"/>
    <w:link w:val="xl66"/>
    <w:rPr>
      <w:rFonts w:ascii="Times New Roman" w:hAnsi="Times New Roman"/>
      <w:color w:val="000000"/>
      <w:sz w:val="16"/>
    </w:rPr>
  </w:style>
  <w:style w:type="character" w:customStyle="1" w:styleId="1d">
    <w:name w:val="Указатель1"/>
    <w:basedOn w:val="1a"/>
    <w:qFormat/>
    <w:rPr>
      <w:rFonts w:asciiTheme="minorHAnsi" w:hAnsiTheme="minorHAnsi"/>
      <w:color w:val="000000"/>
      <w:sz w:val="22"/>
    </w:rPr>
  </w:style>
  <w:style w:type="paragraph" w:customStyle="1" w:styleId="xl119">
    <w:name w:val="xl119"/>
    <w:basedOn w:val="a"/>
    <w:link w:val="xl119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91">
    <w:name w:val="xl1191"/>
    <w:basedOn w:val="1a"/>
    <w:link w:val="xl119"/>
    <w:qFormat/>
    <w:rPr>
      <w:rFonts w:ascii="Times New Roman" w:hAnsi="Times New Roman"/>
      <w:color w:val="000000"/>
      <w:sz w:val="24"/>
    </w:rPr>
  </w:style>
  <w:style w:type="paragraph" w:customStyle="1" w:styleId="Contents3">
    <w:name w:val="Contents 3"/>
    <w:link w:val="Contents31"/>
    <w:qFormat/>
    <w:rPr>
      <w:rFonts w:ascii="xo thames" w:hAnsi="xo thames"/>
      <w:color w:val="000000"/>
      <w:sz w:val="28"/>
    </w:rPr>
  </w:style>
  <w:style w:type="character" w:customStyle="1" w:styleId="Contents31">
    <w:name w:val="Contents 31"/>
    <w:link w:val="Contents3"/>
    <w:qFormat/>
    <w:rPr>
      <w:rFonts w:ascii="xo thames" w:hAnsi="xo thames"/>
      <w:color w:val="000000"/>
      <w:sz w:val="28"/>
    </w:rPr>
  </w:style>
  <w:style w:type="paragraph" w:customStyle="1" w:styleId="ConsPlusCell">
    <w:name w:val="ConsPlusCell"/>
    <w:link w:val="ConsPlusCell1"/>
    <w:qFormat/>
    <w:pPr>
      <w:widowControl w:val="0"/>
    </w:pPr>
    <w:rPr>
      <w:rFonts w:ascii="Courier New" w:hAnsi="Courier New"/>
      <w:color w:val="000000"/>
    </w:rPr>
  </w:style>
  <w:style w:type="character" w:customStyle="1" w:styleId="ConsPlusCell1">
    <w:name w:val="ConsPlusCell1"/>
    <w:link w:val="ConsPlusCell"/>
    <w:rPr>
      <w:rFonts w:ascii="Courier New" w:hAnsi="Courier New"/>
      <w:color w:val="000000"/>
      <w:sz w:val="20"/>
    </w:rPr>
  </w:style>
  <w:style w:type="paragraph" w:customStyle="1" w:styleId="xl70">
    <w:name w:val="xl70"/>
    <w:basedOn w:val="a"/>
    <w:link w:val="xl701"/>
    <w:qFormat/>
    <w:pPr>
      <w:spacing w:beforeAutospacing="1" w:afterAutospacing="1" w:line="240" w:lineRule="auto"/>
      <w:jc w:val="center"/>
    </w:pPr>
    <w:rPr>
      <w:rFonts w:ascii="Times New Roman" w:hAnsi="Times New Roman"/>
      <w:sz w:val="16"/>
    </w:rPr>
  </w:style>
  <w:style w:type="character" w:customStyle="1" w:styleId="xl701">
    <w:name w:val="xl701"/>
    <w:basedOn w:val="1a"/>
    <w:link w:val="xl70"/>
    <w:qFormat/>
    <w:rPr>
      <w:rFonts w:ascii="Times New Roman" w:hAnsi="Times New Roman"/>
      <w:color w:val="000000"/>
      <w:sz w:val="16"/>
    </w:rPr>
  </w:style>
  <w:style w:type="paragraph" w:customStyle="1" w:styleId="2d">
    <w:name w:val="Заголовок №2"/>
    <w:basedOn w:val="a"/>
    <w:link w:val="211"/>
    <w:qFormat/>
    <w:pPr>
      <w:spacing w:after="0" w:line="149" w:lineRule="exact"/>
      <w:outlineLvl w:val="1"/>
    </w:pPr>
    <w:rPr>
      <w:sz w:val="10"/>
    </w:rPr>
  </w:style>
  <w:style w:type="character" w:customStyle="1" w:styleId="211">
    <w:name w:val="Заголовок №21"/>
    <w:basedOn w:val="1a"/>
    <w:link w:val="2d"/>
    <w:rPr>
      <w:rFonts w:asciiTheme="minorHAnsi" w:hAnsiTheme="minorHAnsi"/>
      <w:color w:val="000000"/>
      <w:sz w:val="10"/>
    </w:rPr>
  </w:style>
  <w:style w:type="paragraph" w:customStyle="1" w:styleId="54">
    <w:name w:val="Основной текст (5)"/>
    <w:basedOn w:val="a"/>
    <w:link w:val="510"/>
    <w:qFormat/>
    <w:pPr>
      <w:spacing w:after="0" w:line="0" w:lineRule="atLeast"/>
    </w:pPr>
    <w:rPr>
      <w:sz w:val="12"/>
    </w:rPr>
  </w:style>
  <w:style w:type="character" w:customStyle="1" w:styleId="510">
    <w:name w:val="Основной текст (5)1"/>
    <w:basedOn w:val="1a"/>
    <w:link w:val="54"/>
    <w:rPr>
      <w:rFonts w:asciiTheme="minorHAnsi" w:hAnsiTheme="minorHAnsi"/>
      <w:color w:val="000000"/>
      <w:sz w:val="12"/>
    </w:rPr>
  </w:style>
  <w:style w:type="paragraph" w:customStyle="1" w:styleId="aff2">
    <w:name w:val="Цветовое выделение"/>
    <w:link w:val="1e"/>
    <w:rPr>
      <w:rFonts w:ascii="Calibri" w:hAnsi="Calibri"/>
      <w:b/>
      <w:color w:val="000080"/>
      <w:sz w:val="22"/>
    </w:rPr>
  </w:style>
  <w:style w:type="character" w:customStyle="1" w:styleId="1e">
    <w:name w:val="Цветовое выделение1"/>
    <w:link w:val="aff2"/>
    <w:rPr>
      <w:rFonts w:ascii="Calibri" w:hAnsi="Calibri"/>
      <w:b/>
      <w:color w:val="000080"/>
      <w:sz w:val="22"/>
    </w:rPr>
  </w:style>
  <w:style w:type="paragraph" w:customStyle="1" w:styleId="43">
    <w:name w:val="Заголовок 4 Знак"/>
    <w:link w:val="411"/>
    <w:rPr>
      <w:rFonts w:ascii="xo thames" w:hAnsi="xo thames"/>
      <w:b/>
      <w:color w:val="000000"/>
      <w:sz w:val="24"/>
    </w:rPr>
  </w:style>
  <w:style w:type="character" w:customStyle="1" w:styleId="411">
    <w:name w:val="Заголовок 4 Знак1"/>
    <w:link w:val="43"/>
    <w:rPr>
      <w:rFonts w:ascii="xo thames" w:hAnsi="xo thames"/>
      <w:b/>
      <w:color w:val="000000"/>
      <w:spacing w:val="0"/>
      <w:sz w:val="24"/>
    </w:rPr>
  </w:style>
  <w:style w:type="character" w:customStyle="1" w:styleId="610">
    <w:name w:val="Оглавление 6 Знак1"/>
    <w:link w:val="61"/>
    <w:qFormat/>
    <w:rPr>
      <w:rFonts w:ascii="xo thames" w:hAnsi="xo thames"/>
      <w:color w:val="000000"/>
      <w:sz w:val="28"/>
    </w:rPr>
  </w:style>
  <w:style w:type="character" w:customStyle="1" w:styleId="710">
    <w:name w:val="Оглавление 7 Знак1"/>
    <w:link w:val="71"/>
    <w:qFormat/>
    <w:rPr>
      <w:rFonts w:ascii="xo thames" w:hAnsi="xo thames"/>
      <w:color w:val="000000"/>
      <w:sz w:val="28"/>
    </w:rPr>
  </w:style>
  <w:style w:type="character" w:customStyle="1" w:styleId="af8">
    <w:name w:val="Тема примечания Знак"/>
    <w:basedOn w:val="af6"/>
    <w:link w:val="af7"/>
    <w:qFormat/>
    <w:rPr>
      <w:rFonts w:ascii="Times New Roman" w:hAnsi="Times New Roman"/>
      <w:b/>
      <w:color w:val="000000"/>
      <w:sz w:val="20"/>
    </w:rPr>
  </w:style>
  <w:style w:type="character" w:customStyle="1" w:styleId="af6">
    <w:name w:val="Текст примечания Знак"/>
    <w:basedOn w:val="1a"/>
    <w:link w:val="af5"/>
    <w:qFormat/>
    <w:rPr>
      <w:rFonts w:ascii="Times New Roman" w:hAnsi="Times New Roman"/>
      <w:color w:val="000000"/>
      <w:sz w:val="20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  <w:color w:val="000000"/>
      <w:sz w:val="20"/>
    </w:rPr>
  </w:style>
  <w:style w:type="paragraph" w:customStyle="1" w:styleId="xl118">
    <w:name w:val="xl118"/>
    <w:basedOn w:val="a"/>
    <w:link w:val="xl118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81">
    <w:name w:val="xl1181"/>
    <w:basedOn w:val="1a"/>
    <w:link w:val="xl118"/>
    <w:qFormat/>
    <w:rPr>
      <w:rFonts w:ascii="Times New Roman" w:hAnsi="Times New Roman"/>
      <w:color w:val="000000"/>
      <w:sz w:val="24"/>
    </w:rPr>
  </w:style>
  <w:style w:type="paragraph" w:customStyle="1" w:styleId="1f">
    <w:name w:val="Основной шрифт абзаца1"/>
    <w:link w:val="113"/>
    <w:qFormat/>
    <w:rPr>
      <w:color w:val="000000"/>
      <w:sz w:val="22"/>
    </w:rPr>
  </w:style>
  <w:style w:type="character" w:customStyle="1" w:styleId="113">
    <w:name w:val="Основной шрифт абзаца11"/>
    <w:link w:val="1f"/>
    <w:rPr>
      <w:rFonts w:asciiTheme="minorHAnsi" w:hAnsiTheme="minorHAnsi"/>
      <w:color w:val="000000"/>
      <w:sz w:val="22"/>
    </w:rPr>
  </w:style>
  <w:style w:type="paragraph" w:customStyle="1" w:styleId="xl121">
    <w:name w:val="xl121"/>
    <w:basedOn w:val="a"/>
    <w:link w:val="xl121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11">
    <w:name w:val="xl1211"/>
    <w:basedOn w:val="1a"/>
    <w:link w:val="xl121"/>
    <w:qFormat/>
    <w:rPr>
      <w:rFonts w:ascii="Times New Roman" w:hAnsi="Times New Roman"/>
      <w:color w:val="000000"/>
      <w:sz w:val="24"/>
    </w:rPr>
  </w:style>
  <w:style w:type="paragraph" w:customStyle="1" w:styleId="aff3">
    <w:name w:val="Подпись к таблице"/>
    <w:basedOn w:val="a"/>
    <w:link w:val="1f0"/>
    <w:qFormat/>
    <w:pPr>
      <w:spacing w:after="0" w:line="0" w:lineRule="atLeast"/>
    </w:pPr>
    <w:rPr>
      <w:sz w:val="12"/>
    </w:rPr>
  </w:style>
  <w:style w:type="character" w:customStyle="1" w:styleId="1f0">
    <w:name w:val="Подпись к таблице1"/>
    <w:basedOn w:val="1a"/>
    <w:link w:val="aff3"/>
    <w:qFormat/>
    <w:rPr>
      <w:rFonts w:asciiTheme="minorHAnsi" w:hAnsiTheme="minorHAnsi"/>
      <w:color w:val="000000"/>
      <w:sz w:val="12"/>
    </w:rPr>
  </w:style>
  <w:style w:type="paragraph" w:customStyle="1" w:styleId="2e">
    <w:name w:val="Подпись к таблице (2)"/>
    <w:basedOn w:val="a"/>
    <w:link w:val="212"/>
    <w:qFormat/>
    <w:pPr>
      <w:spacing w:after="0" w:line="0" w:lineRule="atLeast"/>
    </w:pPr>
    <w:rPr>
      <w:sz w:val="11"/>
    </w:rPr>
  </w:style>
  <w:style w:type="character" w:customStyle="1" w:styleId="212">
    <w:name w:val="Подпись к таблице (2)1"/>
    <w:basedOn w:val="1a"/>
    <w:link w:val="2e"/>
    <w:qFormat/>
    <w:rPr>
      <w:rFonts w:asciiTheme="minorHAnsi" w:hAnsiTheme="minorHAnsi"/>
      <w:color w:val="000000"/>
      <w:sz w:val="11"/>
    </w:rPr>
  </w:style>
  <w:style w:type="paragraph" w:customStyle="1" w:styleId="1f1">
    <w:name w:val="Подзаголовок1"/>
    <w:link w:val="114"/>
    <w:qFormat/>
    <w:rPr>
      <w:rFonts w:ascii="xo thames" w:hAnsi="xo thames"/>
      <w:i/>
      <w:color w:val="000000"/>
      <w:sz w:val="24"/>
    </w:rPr>
  </w:style>
  <w:style w:type="character" w:customStyle="1" w:styleId="114">
    <w:name w:val="Подзаголовок11"/>
    <w:link w:val="1f1"/>
    <w:qFormat/>
    <w:rPr>
      <w:rFonts w:ascii="xo thames" w:hAnsi="xo thames"/>
      <w:i/>
      <w:color w:val="000000"/>
      <w:spacing w:val="0"/>
      <w:sz w:val="24"/>
    </w:rPr>
  </w:style>
  <w:style w:type="paragraph" w:customStyle="1" w:styleId="xl103">
    <w:name w:val="xl103"/>
    <w:basedOn w:val="a"/>
    <w:link w:val="xl103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31">
    <w:name w:val="xl1031"/>
    <w:basedOn w:val="1a"/>
    <w:link w:val="xl103"/>
    <w:qFormat/>
    <w:rPr>
      <w:rFonts w:ascii="Times New Roman" w:hAnsi="Times New Roman"/>
      <w:color w:val="000000"/>
      <w:sz w:val="24"/>
    </w:rPr>
  </w:style>
  <w:style w:type="paragraph" w:customStyle="1" w:styleId="1f2">
    <w:name w:val="Нижний колонтитул Знак1"/>
    <w:link w:val="115"/>
    <w:qFormat/>
    <w:rPr>
      <w:rFonts w:ascii="Times New Roman" w:hAnsi="Times New Roman"/>
      <w:color w:val="000000"/>
      <w:sz w:val="28"/>
    </w:rPr>
  </w:style>
  <w:style w:type="character" w:customStyle="1" w:styleId="115">
    <w:name w:val="Нижний колонтитул Знак11"/>
    <w:link w:val="1f2"/>
    <w:qFormat/>
    <w:rPr>
      <w:rFonts w:ascii="Times New Roman" w:hAnsi="Times New Roman"/>
      <w:sz w:val="28"/>
    </w:rPr>
  </w:style>
  <w:style w:type="paragraph" w:customStyle="1" w:styleId="xl116">
    <w:name w:val="xl116"/>
    <w:basedOn w:val="a"/>
    <w:link w:val="xl116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161">
    <w:name w:val="xl1161"/>
    <w:basedOn w:val="1a"/>
    <w:link w:val="xl116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1"/>
    <w:qFormat/>
    <w:pPr>
      <w:widowControl w:val="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qFormat/>
    <w:rPr>
      <w:rFonts w:ascii="Arial" w:hAnsi="Arial"/>
      <w:color w:val="000000"/>
      <w:sz w:val="20"/>
    </w:rPr>
  </w:style>
  <w:style w:type="paragraph" w:customStyle="1" w:styleId="xl93">
    <w:name w:val="xl93"/>
    <w:basedOn w:val="a"/>
    <w:link w:val="xl93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31">
    <w:name w:val="xl931"/>
    <w:basedOn w:val="1a"/>
    <w:link w:val="xl93"/>
    <w:qFormat/>
    <w:rPr>
      <w:rFonts w:ascii="Times New Roman" w:hAnsi="Times New Roman"/>
      <w:color w:val="000000"/>
      <w:sz w:val="24"/>
    </w:rPr>
  </w:style>
  <w:style w:type="paragraph" w:customStyle="1" w:styleId="62">
    <w:name w:val="Оглавление 6 Знак"/>
    <w:link w:val="620"/>
    <w:qFormat/>
    <w:rPr>
      <w:rFonts w:ascii="xo thames" w:hAnsi="xo thames"/>
      <w:color w:val="000000"/>
      <w:sz w:val="28"/>
    </w:rPr>
  </w:style>
  <w:style w:type="character" w:customStyle="1" w:styleId="620">
    <w:name w:val="Оглавление 6 Знак2"/>
    <w:link w:val="62"/>
    <w:qFormat/>
    <w:rPr>
      <w:rFonts w:ascii="xo thames" w:hAnsi="xo thames"/>
      <w:color w:val="000000"/>
      <w:spacing w:val="0"/>
      <w:sz w:val="28"/>
    </w:rPr>
  </w:style>
  <w:style w:type="paragraph" w:customStyle="1" w:styleId="xl131">
    <w:name w:val="xl131"/>
    <w:basedOn w:val="a"/>
    <w:link w:val="xl131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311">
    <w:name w:val="xl1311"/>
    <w:basedOn w:val="1a"/>
    <w:link w:val="xl131"/>
    <w:qFormat/>
    <w:rPr>
      <w:rFonts w:ascii="Times New Roman" w:hAnsi="Times New Roman"/>
      <w:color w:val="000000"/>
      <w:sz w:val="24"/>
    </w:rPr>
  </w:style>
  <w:style w:type="paragraph" w:customStyle="1" w:styleId="xl104">
    <w:name w:val="xl104"/>
    <w:basedOn w:val="a"/>
    <w:link w:val="xl104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41">
    <w:name w:val="xl1041"/>
    <w:basedOn w:val="1a"/>
    <w:link w:val="xl104"/>
    <w:qFormat/>
    <w:rPr>
      <w:rFonts w:ascii="Times New Roman" w:hAnsi="Times New Roman"/>
      <w:color w:val="000000"/>
      <w:sz w:val="24"/>
    </w:rPr>
  </w:style>
  <w:style w:type="paragraph" w:customStyle="1" w:styleId="1f3">
    <w:name w:val="Заголовок Знак1"/>
    <w:basedOn w:val="116"/>
    <w:link w:val="117"/>
    <w:qFormat/>
    <w:rPr>
      <w:sz w:val="24"/>
    </w:rPr>
  </w:style>
  <w:style w:type="paragraph" w:customStyle="1" w:styleId="116">
    <w:name w:val="Обычный11"/>
    <w:link w:val="120"/>
    <w:qFormat/>
    <w:pPr>
      <w:widowControl w:val="0"/>
      <w:spacing w:line="300" w:lineRule="auto"/>
      <w:ind w:firstLine="700"/>
      <w:jc w:val="both"/>
    </w:pPr>
    <w:rPr>
      <w:rFonts w:ascii="Times New Roman" w:hAnsi="Times New Roman"/>
      <w:color w:val="000000"/>
      <w:sz w:val="22"/>
    </w:rPr>
  </w:style>
  <w:style w:type="character" w:customStyle="1" w:styleId="117">
    <w:name w:val="Заголовок Знак11"/>
    <w:basedOn w:val="120"/>
    <w:link w:val="1f3"/>
    <w:qFormat/>
    <w:rPr>
      <w:rFonts w:ascii="Times New Roman" w:hAnsi="Times New Roman"/>
      <w:color w:val="000000"/>
      <w:spacing w:val="0"/>
      <w:sz w:val="24"/>
    </w:rPr>
  </w:style>
  <w:style w:type="character" w:customStyle="1" w:styleId="120">
    <w:name w:val="Обычный12"/>
    <w:link w:val="116"/>
    <w:qFormat/>
    <w:rPr>
      <w:rFonts w:ascii="Times New Roman" w:hAnsi="Times New Roman"/>
      <w:color w:val="000000"/>
      <w:sz w:val="22"/>
    </w:rPr>
  </w:style>
  <w:style w:type="paragraph" w:customStyle="1" w:styleId="213">
    <w:name w:val="Заголовок 21"/>
    <w:link w:val="2110"/>
    <w:qFormat/>
    <w:rPr>
      <w:rFonts w:ascii="xo thames" w:hAnsi="xo thames"/>
      <w:b/>
      <w:color w:val="000000"/>
      <w:sz w:val="28"/>
    </w:rPr>
  </w:style>
  <w:style w:type="character" w:customStyle="1" w:styleId="2110">
    <w:name w:val="Заголовок 211"/>
    <w:link w:val="213"/>
    <w:qFormat/>
    <w:rPr>
      <w:rFonts w:ascii="xo thames" w:hAnsi="xo thames"/>
      <w:b/>
      <w:sz w:val="28"/>
    </w:rPr>
  </w:style>
  <w:style w:type="paragraph" w:customStyle="1" w:styleId="Contents8">
    <w:name w:val="Contents 8"/>
    <w:link w:val="Contents81"/>
    <w:qFormat/>
    <w:rPr>
      <w:rFonts w:ascii="xo thames" w:hAnsi="xo thames"/>
      <w:color w:val="000000"/>
      <w:sz w:val="28"/>
    </w:rPr>
  </w:style>
  <w:style w:type="character" w:customStyle="1" w:styleId="Contents81">
    <w:name w:val="Contents 81"/>
    <w:link w:val="Contents8"/>
    <w:qFormat/>
    <w:rPr>
      <w:rFonts w:ascii="xo thames" w:hAnsi="xo thames"/>
      <w:color w:val="000000"/>
      <w:sz w:val="28"/>
    </w:rPr>
  </w:style>
  <w:style w:type="paragraph" w:customStyle="1" w:styleId="xl138">
    <w:name w:val="xl138"/>
    <w:basedOn w:val="a"/>
    <w:link w:val="xl1381"/>
    <w:qFormat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381">
    <w:name w:val="xl1381"/>
    <w:basedOn w:val="1a"/>
    <w:link w:val="xl138"/>
    <w:qFormat/>
    <w:rPr>
      <w:rFonts w:ascii="Times New Roman" w:hAnsi="Times New Roman"/>
      <w:color w:val="000000"/>
      <w:sz w:val="22"/>
    </w:rPr>
  </w:style>
  <w:style w:type="paragraph" w:customStyle="1" w:styleId="xl80">
    <w:name w:val="xl80"/>
    <w:basedOn w:val="a"/>
    <w:link w:val="xl801"/>
    <w:qFormat/>
    <w:pPr>
      <w:spacing w:beforeAutospacing="1" w:afterAutospacing="1" w:line="240" w:lineRule="auto"/>
      <w:jc w:val="right"/>
    </w:pPr>
    <w:rPr>
      <w:rFonts w:ascii="Times New Roman" w:hAnsi="Times New Roman"/>
      <w:color w:val="FF0000"/>
      <w:sz w:val="16"/>
    </w:rPr>
  </w:style>
  <w:style w:type="character" w:customStyle="1" w:styleId="xl801">
    <w:name w:val="xl801"/>
    <w:basedOn w:val="1a"/>
    <w:link w:val="xl80"/>
    <w:qFormat/>
    <w:rPr>
      <w:rFonts w:ascii="Times New Roman" w:hAnsi="Times New Roman"/>
      <w:color w:val="FF0000"/>
      <w:sz w:val="16"/>
    </w:rPr>
  </w:style>
  <w:style w:type="character" w:customStyle="1" w:styleId="31">
    <w:name w:val="Заголовок 3 Знак1"/>
    <w:link w:val="3"/>
    <w:qFormat/>
    <w:rPr>
      <w:rFonts w:ascii="xo thames" w:hAnsi="xo thames"/>
      <w:b/>
      <w:color w:val="000000"/>
      <w:sz w:val="26"/>
    </w:rPr>
  </w:style>
  <w:style w:type="paragraph" w:customStyle="1" w:styleId="xl137">
    <w:name w:val="xl137"/>
    <w:basedOn w:val="a"/>
    <w:link w:val="xl137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371">
    <w:name w:val="xl1371"/>
    <w:basedOn w:val="1a"/>
    <w:link w:val="xl137"/>
    <w:qFormat/>
    <w:rPr>
      <w:rFonts w:ascii="Times New Roman" w:hAnsi="Times New Roman"/>
      <w:color w:val="000000"/>
      <w:sz w:val="22"/>
    </w:rPr>
  </w:style>
  <w:style w:type="paragraph" w:customStyle="1" w:styleId="1f4">
    <w:name w:val="Заголовок 1 Знак"/>
    <w:basedOn w:val="1f"/>
    <w:link w:val="1120"/>
    <w:qFormat/>
    <w:rPr>
      <w:rFonts w:ascii="Arial" w:hAnsi="Arial"/>
      <w:b/>
      <w:color w:val="000080"/>
      <w:sz w:val="20"/>
    </w:rPr>
  </w:style>
  <w:style w:type="character" w:customStyle="1" w:styleId="1120">
    <w:name w:val="Заголовок 1 Знак12"/>
    <w:basedOn w:val="113"/>
    <w:link w:val="1f4"/>
    <w:qFormat/>
    <w:rPr>
      <w:rFonts w:ascii="Arial" w:hAnsi="Arial"/>
      <w:b/>
      <w:color w:val="000080"/>
      <w:sz w:val="20"/>
    </w:rPr>
  </w:style>
  <w:style w:type="paragraph" w:customStyle="1" w:styleId="xl76">
    <w:name w:val="xl76"/>
    <w:basedOn w:val="a"/>
    <w:link w:val="xl761"/>
    <w:qFormat/>
    <w:pPr>
      <w:spacing w:beforeAutospacing="1" w:afterAutospacing="1" w:line="240" w:lineRule="auto"/>
    </w:pPr>
    <w:rPr>
      <w:rFonts w:ascii="Times New Roman" w:hAnsi="Times New Roman"/>
      <w:sz w:val="16"/>
    </w:rPr>
  </w:style>
  <w:style w:type="character" w:customStyle="1" w:styleId="xl761">
    <w:name w:val="xl761"/>
    <w:basedOn w:val="1a"/>
    <w:link w:val="xl76"/>
    <w:qFormat/>
    <w:rPr>
      <w:rFonts w:ascii="Times New Roman" w:hAnsi="Times New Roman"/>
      <w:color w:val="000000"/>
      <w:sz w:val="16"/>
    </w:rPr>
  </w:style>
  <w:style w:type="paragraph" w:customStyle="1" w:styleId="xl79">
    <w:name w:val="xl79"/>
    <w:basedOn w:val="a"/>
    <w:link w:val="xl791"/>
    <w:qFormat/>
    <w:pPr>
      <w:spacing w:beforeAutospacing="1" w:afterAutospacing="1" w:line="240" w:lineRule="auto"/>
      <w:jc w:val="center"/>
    </w:pPr>
    <w:rPr>
      <w:rFonts w:ascii="Times New Roman" w:hAnsi="Times New Roman"/>
      <w:sz w:val="16"/>
    </w:rPr>
  </w:style>
  <w:style w:type="character" w:customStyle="1" w:styleId="xl791">
    <w:name w:val="xl791"/>
    <w:basedOn w:val="1a"/>
    <w:link w:val="xl79"/>
    <w:qFormat/>
    <w:rPr>
      <w:rFonts w:ascii="Times New Roman" w:hAnsi="Times New Roman"/>
      <w:color w:val="000000"/>
      <w:sz w:val="16"/>
    </w:rPr>
  </w:style>
  <w:style w:type="paragraph" w:customStyle="1" w:styleId="xl125">
    <w:name w:val="xl125"/>
    <w:basedOn w:val="a"/>
    <w:link w:val="xl125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251">
    <w:name w:val="xl1251"/>
    <w:basedOn w:val="1a"/>
    <w:link w:val="xl125"/>
    <w:qFormat/>
    <w:rPr>
      <w:rFonts w:ascii="Times New Roman" w:hAnsi="Times New Roman"/>
      <w:color w:val="000000"/>
      <w:sz w:val="24"/>
    </w:rPr>
  </w:style>
  <w:style w:type="paragraph" w:customStyle="1" w:styleId="2f">
    <w:name w:val="Основной текст (2)"/>
    <w:basedOn w:val="a"/>
    <w:link w:val="214"/>
    <w:qFormat/>
    <w:pPr>
      <w:spacing w:after="0" w:line="0" w:lineRule="atLeast"/>
    </w:pPr>
  </w:style>
  <w:style w:type="character" w:customStyle="1" w:styleId="214">
    <w:name w:val="Основной текст (2)1"/>
    <w:basedOn w:val="1a"/>
    <w:link w:val="2f"/>
    <w:qFormat/>
    <w:rPr>
      <w:rFonts w:asciiTheme="minorHAnsi" w:hAnsiTheme="minorHAnsi"/>
      <w:color w:val="000000"/>
      <w:sz w:val="22"/>
    </w:rPr>
  </w:style>
  <w:style w:type="paragraph" w:customStyle="1" w:styleId="xl123">
    <w:name w:val="xl123"/>
    <w:basedOn w:val="a"/>
    <w:link w:val="xl123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31">
    <w:name w:val="xl1231"/>
    <w:basedOn w:val="1a"/>
    <w:link w:val="xl123"/>
    <w:qFormat/>
    <w:rPr>
      <w:rFonts w:ascii="Times New Roman" w:hAnsi="Times New Roman"/>
      <w:color w:val="000000"/>
      <w:sz w:val="24"/>
    </w:rPr>
  </w:style>
  <w:style w:type="paragraph" w:customStyle="1" w:styleId="Contents7">
    <w:name w:val="Contents 7"/>
    <w:link w:val="Contents71"/>
    <w:qFormat/>
    <w:rPr>
      <w:rFonts w:ascii="xo thames" w:hAnsi="xo thames"/>
      <w:color w:val="000000"/>
      <w:sz w:val="28"/>
    </w:rPr>
  </w:style>
  <w:style w:type="character" w:customStyle="1" w:styleId="Contents71">
    <w:name w:val="Contents 71"/>
    <w:link w:val="Contents7"/>
    <w:qFormat/>
    <w:rPr>
      <w:rFonts w:ascii="xo thames" w:hAnsi="xo thames"/>
      <w:color w:val="000000"/>
      <w:sz w:val="28"/>
    </w:rPr>
  </w:style>
  <w:style w:type="paragraph" w:customStyle="1" w:styleId="1f5">
    <w:name w:val="Список1"/>
    <w:basedOn w:val="Textbody2"/>
    <w:link w:val="118"/>
    <w:qFormat/>
  </w:style>
  <w:style w:type="paragraph" w:customStyle="1" w:styleId="Textbody2">
    <w:name w:val="Text body2"/>
    <w:link w:val="Textbody3"/>
    <w:qFormat/>
    <w:rPr>
      <w:rFonts w:ascii="Times New Roman" w:hAnsi="Times New Roman"/>
      <w:color w:val="000000"/>
      <w:sz w:val="27"/>
    </w:rPr>
  </w:style>
  <w:style w:type="character" w:customStyle="1" w:styleId="118">
    <w:name w:val="Список11"/>
    <w:basedOn w:val="Textbody3"/>
    <w:link w:val="1f5"/>
    <w:qFormat/>
    <w:rPr>
      <w:rFonts w:ascii="Times New Roman" w:hAnsi="Times New Roman"/>
      <w:sz w:val="27"/>
    </w:rPr>
  </w:style>
  <w:style w:type="character" w:customStyle="1" w:styleId="Textbody3">
    <w:name w:val="Text body3"/>
    <w:link w:val="Textbody2"/>
    <w:qFormat/>
    <w:rPr>
      <w:rFonts w:ascii="Times New Roman" w:hAnsi="Times New Roman"/>
      <w:sz w:val="27"/>
    </w:rPr>
  </w:style>
  <w:style w:type="paragraph" w:customStyle="1" w:styleId="xl101">
    <w:name w:val="xl101"/>
    <w:basedOn w:val="a"/>
    <w:link w:val="xl101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11">
    <w:name w:val="xl1011"/>
    <w:basedOn w:val="1a"/>
    <w:link w:val="xl101"/>
    <w:rPr>
      <w:rFonts w:ascii="Times New Roman" w:hAnsi="Times New Roman"/>
      <w:color w:val="000000"/>
      <w:sz w:val="24"/>
    </w:rPr>
  </w:style>
  <w:style w:type="paragraph" w:customStyle="1" w:styleId="2f0">
    <w:name w:val="Обычный2"/>
    <w:link w:val="215"/>
    <w:pPr>
      <w:widowControl w:val="0"/>
      <w:spacing w:line="300" w:lineRule="auto"/>
      <w:ind w:firstLine="700"/>
      <w:jc w:val="both"/>
    </w:pPr>
    <w:rPr>
      <w:rFonts w:ascii="Times New Roman" w:hAnsi="Times New Roman"/>
      <w:color w:val="000000"/>
      <w:sz w:val="22"/>
    </w:rPr>
  </w:style>
  <w:style w:type="character" w:customStyle="1" w:styleId="215">
    <w:name w:val="Обычный21"/>
    <w:link w:val="2f0"/>
    <w:rPr>
      <w:rFonts w:ascii="Times New Roman" w:hAnsi="Times New Roman"/>
      <w:color w:val="000000"/>
      <w:sz w:val="22"/>
    </w:rPr>
  </w:style>
  <w:style w:type="paragraph" w:customStyle="1" w:styleId="55">
    <w:name w:val="Заголовок 5 Знак"/>
    <w:link w:val="511"/>
    <w:rPr>
      <w:rFonts w:ascii="xo thames" w:hAnsi="xo thames"/>
      <w:b/>
      <w:color w:val="000000"/>
      <w:sz w:val="22"/>
    </w:rPr>
  </w:style>
  <w:style w:type="character" w:customStyle="1" w:styleId="511">
    <w:name w:val="Заголовок 5 Знак11"/>
    <w:link w:val="55"/>
    <w:qFormat/>
    <w:rPr>
      <w:rFonts w:ascii="xo thames" w:hAnsi="xo thames"/>
      <w:b/>
      <w:sz w:val="22"/>
    </w:rPr>
  </w:style>
  <w:style w:type="paragraph" w:customStyle="1" w:styleId="xl100">
    <w:name w:val="xl100"/>
    <w:basedOn w:val="a"/>
    <w:link w:val="xl100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01">
    <w:name w:val="xl1001"/>
    <w:basedOn w:val="1a"/>
    <w:link w:val="xl100"/>
    <w:rPr>
      <w:rFonts w:ascii="Times New Roman" w:hAnsi="Times New Roman"/>
      <w:color w:val="000000"/>
      <w:sz w:val="24"/>
    </w:rPr>
  </w:style>
  <w:style w:type="paragraph" w:customStyle="1" w:styleId="30pt">
    <w:name w:val="Основной текст (3) + Интервал 0 pt"/>
    <w:basedOn w:val="34"/>
    <w:link w:val="30pt1"/>
    <w:rPr>
      <w:spacing w:val="-10"/>
      <w:sz w:val="12"/>
      <w:highlight w:val="white"/>
    </w:rPr>
  </w:style>
  <w:style w:type="paragraph" w:customStyle="1" w:styleId="34">
    <w:name w:val="Основной текст (3)"/>
    <w:basedOn w:val="a"/>
    <w:link w:val="311"/>
    <w:pPr>
      <w:spacing w:after="0" w:line="0" w:lineRule="atLeast"/>
    </w:pPr>
    <w:rPr>
      <w:sz w:val="39"/>
    </w:rPr>
  </w:style>
  <w:style w:type="character" w:customStyle="1" w:styleId="30pt1">
    <w:name w:val="Основной текст (3) + Интервал 0 pt1"/>
    <w:basedOn w:val="311"/>
    <w:link w:val="30pt"/>
    <w:rPr>
      <w:rFonts w:asciiTheme="minorHAnsi" w:hAnsiTheme="minorHAnsi"/>
      <w:color w:val="000000"/>
      <w:spacing w:val="-10"/>
      <w:sz w:val="12"/>
      <w:highlight w:val="white"/>
    </w:rPr>
  </w:style>
  <w:style w:type="character" w:customStyle="1" w:styleId="311">
    <w:name w:val="Основной текст (3)1"/>
    <w:basedOn w:val="1a"/>
    <w:link w:val="34"/>
    <w:qFormat/>
    <w:rPr>
      <w:rFonts w:asciiTheme="minorHAnsi" w:hAnsiTheme="minorHAnsi"/>
      <w:color w:val="000000"/>
      <w:sz w:val="39"/>
    </w:rPr>
  </w:style>
  <w:style w:type="paragraph" w:customStyle="1" w:styleId="xl140">
    <w:name w:val="xl140"/>
    <w:basedOn w:val="a"/>
    <w:link w:val="xl1401"/>
    <w:qFormat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401">
    <w:name w:val="xl1401"/>
    <w:basedOn w:val="1a"/>
    <w:link w:val="xl140"/>
    <w:rPr>
      <w:rFonts w:ascii="Times New Roman" w:hAnsi="Times New Roman"/>
      <w:color w:val="000000"/>
      <w:sz w:val="22"/>
    </w:rPr>
  </w:style>
  <w:style w:type="paragraph" w:customStyle="1" w:styleId="xl88">
    <w:name w:val="xl88"/>
    <w:basedOn w:val="a"/>
    <w:link w:val="xl88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81">
    <w:name w:val="xl881"/>
    <w:basedOn w:val="1a"/>
    <w:link w:val="xl88"/>
    <w:qFormat/>
    <w:rPr>
      <w:rFonts w:ascii="Times New Roman" w:hAnsi="Times New Roman"/>
      <w:color w:val="000000"/>
      <w:sz w:val="24"/>
    </w:rPr>
  </w:style>
  <w:style w:type="paragraph" w:customStyle="1" w:styleId="font7">
    <w:name w:val="font7"/>
    <w:basedOn w:val="a"/>
    <w:link w:val="font71"/>
    <w:pPr>
      <w:spacing w:beforeAutospacing="1" w:afterAutospacing="1" w:line="240" w:lineRule="auto"/>
    </w:pPr>
    <w:rPr>
      <w:rFonts w:ascii="Times New Roman" w:hAnsi="Times New Roman"/>
      <w:color w:val="FF0000"/>
    </w:rPr>
  </w:style>
  <w:style w:type="character" w:customStyle="1" w:styleId="font71">
    <w:name w:val="font71"/>
    <w:basedOn w:val="1a"/>
    <w:link w:val="font7"/>
    <w:qFormat/>
    <w:rPr>
      <w:rFonts w:ascii="Times New Roman" w:hAnsi="Times New Roman"/>
      <w:color w:val="FF0000"/>
      <w:sz w:val="22"/>
    </w:rPr>
  </w:style>
  <w:style w:type="paragraph" w:customStyle="1" w:styleId="aff4">
    <w:name w:val="Основной текст Знак"/>
    <w:basedOn w:val="1f"/>
    <w:link w:val="119"/>
    <w:rPr>
      <w:rFonts w:ascii="Times New Roman" w:hAnsi="Times New Roman"/>
      <w:sz w:val="27"/>
    </w:rPr>
  </w:style>
  <w:style w:type="character" w:customStyle="1" w:styleId="119">
    <w:name w:val="Основной текст Знак11"/>
    <w:basedOn w:val="113"/>
    <w:link w:val="aff4"/>
    <w:rPr>
      <w:rFonts w:ascii="Times New Roman" w:hAnsi="Times New Roman"/>
      <w:color w:val="000000"/>
      <w:sz w:val="27"/>
    </w:rPr>
  </w:style>
  <w:style w:type="paragraph" w:customStyle="1" w:styleId="1f6">
    <w:name w:val="Заголовок1"/>
    <w:basedOn w:val="116"/>
    <w:link w:val="11a"/>
    <w:rPr>
      <w:rFonts w:ascii="Open Sans" w:hAnsi="Open Sans"/>
      <w:sz w:val="28"/>
    </w:rPr>
  </w:style>
  <w:style w:type="character" w:customStyle="1" w:styleId="11a">
    <w:name w:val="Заголовок11"/>
    <w:basedOn w:val="120"/>
    <w:link w:val="1f6"/>
    <w:rPr>
      <w:rFonts w:ascii="Open Sans" w:hAnsi="Open Sans"/>
      <w:color w:val="000000"/>
      <w:spacing w:val="0"/>
      <w:sz w:val="28"/>
    </w:rPr>
  </w:style>
  <w:style w:type="paragraph" w:customStyle="1" w:styleId="35">
    <w:name w:val="Оглавление 3 Знак"/>
    <w:link w:val="3110"/>
    <w:rPr>
      <w:rFonts w:ascii="xo thames" w:hAnsi="xo thames"/>
      <w:color w:val="000000"/>
      <w:sz w:val="28"/>
    </w:rPr>
  </w:style>
  <w:style w:type="character" w:customStyle="1" w:styleId="3110">
    <w:name w:val="Оглавление 3 Знак11"/>
    <w:link w:val="35"/>
    <w:rPr>
      <w:rFonts w:ascii="xo thames" w:hAnsi="xo thames"/>
      <w:color w:val="000000"/>
      <w:spacing w:val="0"/>
      <w:sz w:val="28"/>
    </w:rPr>
  </w:style>
  <w:style w:type="paragraph" w:customStyle="1" w:styleId="xl77">
    <w:name w:val="xl77"/>
    <w:basedOn w:val="a"/>
    <w:link w:val="xl77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71">
    <w:name w:val="xl771"/>
    <w:basedOn w:val="1a"/>
    <w:link w:val="xl77"/>
    <w:qFormat/>
    <w:rPr>
      <w:rFonts w:ascii="Times New Roman" w:hAnsi="Times New Roman"/>
      <w:color w:val="000000"/>
      <w:sz w:val="24"/>
    </w:rPr>
  </w:style>
  <w:style w:type="paragraph" w:customStyle="1" w:styleId="xl117">
    <w:name w:val="xl117"/>
    <w:basedOn w:val="a"/>
    <w:link w:val="xl117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171">
    <w:name w:val="xl1171"/>
    <w:basedOn w:val="1a"/>
    <w:link w:val="xl117"/>
    <w:rPr>
      <w:rFonts w:ascii="Times New Roman" w:hAnsi="Times New Roman"/>
      <w:color w:val="000000"/>
      <w:sz w:val="24"/>
    </w:rPr>
  </w:style>
  <w:style w:type="character" w:customStyle="1" w:styleId="afc">
    <w:name w:val="Указатель Знак"/>
    <w:basedOn w:val="1a"/>
    <w:link w:val="afb"/>
    <w:qFormat/>
    <w:rPr>
      <w:rFonts w:asciiTheme="minorHAnsi" w:hAnsiTheme="minorHAnsi"/>
      <w:color w:val="000000"/>
      <w:sz w:val="22"/>
    </w:rPr>
  </w:style>
  <w:style w:type="paragraph" w:customStyle="1" w:styleId="xl135">
    <w:name w:val="xl135"/>
    <w:basedOn w:val="a"/>
    <w:link w:val="xl1351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351">
    <w:name w:val="xl1351"/>
    <w:basedOn w:val="1a"/>
    <w:link w:val="xl135"/>
    <w:rPr>
      <w:rFonts w:ascii="Times New Roman" w:hAnsi="Times New Roman"/>
      <w:color w:val="000000"/>
      <w:sz w:val="22"/>
    </w:rPr>
  </w:style>
  <w:style w:type="paragraph" w:customStyle="1" w:styleId="FootnoteSymbol">
    <w:name w:val="Footnote Symbol"/>
    <w:link w:val="FootnoteSymbol1"/>
    <w:rPr>
      <w:color w:val="000000"/>
      <w:sz w:val="22"/>
      <w:vertAlign w:val="superscript"/>
    </w:rPr>
  </w:style>
  <w:style w:type="character" w:customStyle="1" w:styleId="FootnoteSymbol1">
    <w:name w:val="Footnote Symbol1"/>
    <w:link w:val="FootnoteSymbol"/>
    <w:qFormat/>
    <w:rPr>
      <w:rFonts w:asciiTheme="minorHAnsi" w:hAnsiTheme="minorHAnsi"/>
      <w:color w:val="000000"/>
      <w:sz w:val="22"/>
      <w:vertAlign w:val="superscript"/>
    </w:rPr>
  </w:style>
  <w:style w:type="paragraph" w:customStyle="1" w:styleId="xl67">
    <w:name w:val="xl67"/>
    <w:basedOn w:val="a"/>
    <w:link w:val="xl67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71">
    <w:name w:val="xl671"/>
    <w:basedOn w:val="1a"/>
    <w:link w:val="xl67"/>
    <w:qFormat/>
    <w:rPr>
      <w:rFonts w:ascii="Times New Roman" w:hAnsi="Times New Roman"/>
      <w:color w:val="000000"/>
      <w:sz w:val="24"/>
    </w:rPr>
  </w:style>
  <w:style w:type="paragraph" w:customStyle="1" w:styleId="Style3">
    <w:name w:val="Style3"/>
    <w:basedOn w:val="a"/>
    <w:link w:val="Style31"/>
    <w:qFormat/>
    <w:pPr>
      <w:widowControl w:val="0"/>
      <w:spacing w:after="0" w:line="324" w:lineRule="exact"/>
      <w:ind w:firstLine="730"/>
    </w:pPr>
    <w:rPr>
      <w:rFonts w:ascii="Times New Roman" w:hAnsi="Times New Roman"/>
      <w:sz w:val="24"/>
    </w:rPr>
  </w:style>
  <w:style w:type="character" w:customStyle="1" w:styleId="Style31">
    <w:name w:val="Style31"/>
    <w:basedOn w:val="1a"/>
    <w:link w:val="Style3"/>
    <w:qFormat/>
    <w:rPr>
      <w:rFonts w:ascii="Times New Roman" w:hAnsi="Times New Roman"/>
      <w:color w:val="000000"/>
      <w:sz w:val="24"/>
    </w:rPr>
  </w:style>
  <w:style w:type="paragraph" w:customStyle="1" w:styleId="1f7">
    <w:name w:val="Текст концевой сноски Знак1"/>
    <w:basedOn w:val="116"/>
    <w:link w:val="11b"/>
    <w:rPr>
      <w:sz w:val="20"/>
    </w:rPr>
  </w:style>
  <w:style w:type="character" w:customStyle="1" w:styleId="11b">
    <w:name w:val="Текст концевой сноски Знак11"/>
    <w:basedOn w:val="120"/>
    <w:link w:val="1f7"/>
    <w:qFormat/>
    <w:rPr>
      <w:rFonts w:ascii="Times New Roman" w:hAnsi="Times New Roman"/>
      <w:color w:val="000000"/>
      <w:spacing w:val="0"/>
      <w:sz w:val="20"/>
    </w:rPr>
  </w:style>
  <w:style w:type="paragraph" w:customStyle="1" w:styleId="1f8">
    <w:name w:val="Знак примечания1"/>
    <w:link w:val="11c"/>
    <w:qFormat/>
    <w:rPr>
      <w:color w:val="000000"/>
      <w:sz w:val="16"/>
    </w:rPr>
  </w:style>
  <w:style w:type="character" w:customStyle="1" w:styleId="11c">
    <w:name w:val="Знак примечания11"/>
    <w:link w:val="1f8"/>
    <w:qFormat/>
    <w:rPr>
      <w:rFonts w:asciiTheme="minorHAnsi" w:hAnsiTheme="minorHAnsi"/>
      <w:color w:val="000000"/>
      <w:sz w:val="16"/>
    </w:rPr>
  </w:style>
  <w:style w:type="paragraph" w:customStyle="1" w:styleId="xl90">
    <w:name w:val="xl90"/>
    <w:basedOn w:val="a"/>
    <w:link w:val="xl90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01">
    <w:name w:val="xl901"/>
    <w:basedOn w:val="1a"/>
    <w:link w:val="xl90"/>
    <w:qFormat/>
    <w:rPr>
      <w:rFonts w:ascii="Times New Roman" w:hAnsi="Times New Roman"/>
      <w:color w:val="000000"/>
      <w:sz w:val="24"/>
    </w:rPr>
  </w:style>
  <w:style w:type="paragraph" w:customStyle="1" w:styleId="1f9">
    <w:name w:val="Номер страницы1"/>
    <w:basedOn w:val="1f"/>
    <w:link w:val="11d"/>
    <w:qFormat/>
  </w:style>
  <w:style w:type="character" w:customStyle="1" w:styleId="11d">
    <w:name w:val="Номер страницы11"/>
    <w:basedOn w:val="113"/>
    <w:link w:val="1f9"/>
    <w:qFormat/>
    <w:rPr>
      <w:rFonts w:asciiTheme="minorHAnsi" w:hAnsiTheme="minorHAnsi"/>
      <w:color w:val="000000"/>
      <w:sz w:val="22"/>
    </w:rPr>
  </w:style>
  <w:style w:type="paragraph" w:customStyle="1" w:styleId="2f1">
    <w:name w:val="Выделение2"/>
    <w:basedOn w:val="1f"/>
    <w:link w:val="216"/>
    <w:qFormat/>
    <w:rPr>
      <w:i/>
    </w:rPr>
  </w:style>
  <w:style w:type="character" w:customStyle="1" w:styleId="216">
    <w:name w:val="Выделение21"/>
    <w:basedOn w:val="113"/>
    <w:link w:val="2f1"/>
    <w:qFormat/>
    <w:rPr>
      <w:rFonts w:asciiTheme="minorHAnsi" w:hAnsiTheme="minorHAnsi"/>
      <w:i/>
      <w:color w:val="000000"/>
      <w:sz w:val="22"/>
    </w:rPr>
  </w:style>
  <w:style w:type="paragraph" w:customStyle="1" w:styleId="44">
    <w:name w:val="Основной текст (4)"/>
    <w:basedOn w:val="a"/>
    <w:link w:val="412"/>
    <w:pPr>
      <w:spacing w:after="60" w:line="0" w:lineRule="atLeast"/>
    </w:pPr>
    <w:rPr>
      <w:sz w:val="12"/>
    </w:rPr>
  </w:style>
  <w:style w:type="character" w:customStyle="1" w:styleId="412">
    <w:name w:val="Основной текст (4)1"/>
    <w:basedOn w:val="1a"/>
    <w:link w:val="44"/>
    <w:qFormat/>
    <w:rPr>
      <w:rFonts w:asciiTheme="minorHAnsi" w:hAnsiTheme="minorHAnsi"/>
      <w:color w:val="000000"/>
      <w:sz w:val="12"/>
    </w:rPr>
  </w:style>
  <w:style w:type="paragraph" w:customStyle="1" w:styleId="11e">
    <w:name w:val="Заголовок 11"/>
    <w:link w:val="1110"/>
    <w:rPr>
      <w:rFonts w:ascii="Arial" w:hAnsi="Arial"/>
      <w:b/>
      <w:color w:val="000080"/>
    </w:rPr>
  </w:style>
  <w:style w:type="character" w:customStyle="1" w:styleId="1110">
    <w:name w:val="Заголовок 111"/>
    <w:link w:val="11e"/>
    <w:qFormat/>
    <w:rPr>
      <w:rFonts w:ascii="Arial" w:hAnsi="Arial"/>
      <w:b/>
      <w:color w:val="000080"/>
      <w:sz w:val="20"/>
    </w:rPr>
  </w:style>
  <w:style w:type="paragraph" w:customStyle="1" w:styleId="Style1">
    <w:name w:val="Style1"/>
    <w:basedOn w:val="a"/>
    <w:link w:val="Style11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1">
    <w:name w:val="Style11"/>
    <w:basedOn w:val="1a"/>
    <w:link w:val="Style1"/>
    <w:qFormat/>
    <w:rPr>
      <w:rFonts w:ascii="Times New Roman" w:hAnsi="Times New Roman"/>
      <w:color w:val="000000"/>
      <w:sz w:val="24"/>
    </w:rPr>
  </w:style>
  <w:style w:type="paragraph" w:customStyle="1" w:styleId="xl120">
    <w:name w:val="xl120"/>
    <w:basedOn w:val="a"/>
    <w:link w:val="xl120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201">
    <w:name w:val="xl1201"/>
    <w:basedOn w:val="1a"/>
    <w:link w:val="xl120"/>
    <w:rPr>
      <w:rFonts w:ascii="Times New Roman" w:hAnsi="Times New Roman"/>
      <w:color w:val="000000"/>
      <w:sz w:val="24"/>
    </w:rPr>
  </w:style>
  <w:style w:type="paragraph" w:customStyle="1" w:styleId="xl142">
    <w:name w:val="xl142"/>
    <w:basedOn w:val="a"/>
    <w:link w:val="xl1421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421">
    <w:name w:val="xl1421"/>
    <w:basedOn w:val="1a"/>
    <w:link w:val="xl142"/>
    <w:rPr>
      <w:rFonts w:ascii="Times New Roman" w:hAnsi="Times New Roman"/>
      <w:color w:val="000000"/>
      <w:sz w:val="22"/>
    </w:rPr>
  </w:style>
  <w:style w:type="paragraph" w:customStyle="1" w:styleId="Contents5">
    <w:name w:val="Contents 5"/>
    <w:link w:val="Contents51"/>
    <w:qFormat/>
    <w:rPr>
      <w:rFonts w:ascii="xo thames" w:hAnsi="xo thames"/>
      <w:color w:val="000000"/>
      <w:sz w:val="28"/>
    </w:rPr>
  </w:style>
  <w:style w:type="character" w:customStyle="1" w:styleId="Contents51">
    <w:name w:val="Contents 51"/>
    <w:link w:val="Contents5"/>
    <w:qFormat/>
    <w:rPr>
      <w:rFonts w:ascii="xo thames" w:hAnsi="xo thames"/>
      <w:color w:val="000000"/>
      <w:sz w:val="28"/>
    </w:rPr>
  </w:style>
  <w:style w:type="paragraph" w:customStyle="1" w:styleId="xl65">
    <w:name w:val="xl65"/>
    <w:basedOn w:val="a"/>
    <w:link w:val="xl651"/>
    <w:pPr>
      <w:spacing w:beforeAutospacing="1" w:afterAutospacing="1" w:line="240" w:lineRule="auto"/>
      <w:jc w:val="center"/>
    </w:pPr>
    <w:rPr>
      <w:rFonts w:ascii="Times New Roman" w:hAnsi="Times New Roman"/>
      <w:sz w:val="20"/>
    </w:rPr>
  </w:style>
  <w:style w:type="character" w:customStyle="1" w:styleId="xl651">
    <w:name w:val="xl651"/>
    <w:basedOn w:val="1a"/>
    <w:link w:val="xl65"/>
    <w:qFormat/>
    <w:rPr>
      <w:rFonts w:ascii="Times New Roman" w:hAnsi="Times New Roman"/>
      <w:color w:val="000000"/>
      <w:sz w:val="20"/>
    </w:rPr>
  </w:style>
  <w:style w:type="paragraph" w:customStyle="1" w:styleId="font6">
    <w:name w:val="font6"/>
    <w:basedOn w:val="a"/>
    <w:link w:val="font6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font61">
    <w:name w:val="font61"/>
    <w:basedOn w:val="1a"/>
    <w:link w:val="font6"/>
    <w:qFormat/>
    <w:rPr>
      <w:rFonts w:ascii="Times New Roman" w:hAnsi="Times New Roman"/>
      <w:color w:val="000000"/>
      <w:sz w:val="22"/>
    </w:rPr>
  </w:style>
  <w:style w:type="paragraph" w:customStyle="1" w:styleId="xl132">
    <w:name w:val="xl132"/>
    <w:basedOn w:val="a"/>
    <w:link w:val="xl132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321">
    <w:name w:val="xl1321"/>
    <w:basedOn w:val="1a"/>
    <w:link w:val="xl132"/>
    <w:rPr>
      <w:rFonts w:ascii="Times New Roman" w:hAnsi="Times New Roman"/>
      <w:color w:val="000000"/>
      <w:sz w:val="24"/>
    </w:rPr>
  </w:style>
  <w:style w:type="paragraph" w:customStyle="1" w:styleId="xl95">
    <w:name w:val="xl95"/>
    <w:basedOn w:val="a"/>
    <w:link w:val="xl95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51">
    <w:name w:val="xl951"/>
    <w:basedOn w:val="1a"/>
    <w:link w:val="xl95"/>
    <w:qFormat/>
    <w:rPr>
      <w:rFonts w:ascii="Times New Roman" w:hAnsi="Times New Roman"/>
      <w:color w:val="000000"/>
      <w:sz w:val="24"/>
    </w:rPr>
  </w:style>
  <w:style w:type="paragraph" w:customStyle="1" w:styleId="xl143">
    <w:name w:val="xl143"/>
    <w:basedOn w:val="a"/>
    <w:link w:val="xl143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431">
    <w:name w:val="xl1431"/>
    <w:basedOn w:val="1a"/>
    <w:link w:val="xl143"/>
    <w:qFormat/>
    <w:rPr>
      <w:rFonts w:ascii="Times New Roman" w:hAnsi="Times New Roman"/>
      <w:color w:val="000000"/>
      <w:sz w:val="22"/>
    </w:rPr>
  </w:style>
  <w:style w:type="paragraph" w:customStyle="1" w:styleId="Contents9">
    <w:name w:val="Contents 9"/>
    <w:link w:val="Contents91"/>
    <w:rPr>
      <w:rFonts w:ascii="xo thames" w:hAnsi="xo thames"/>
      <w:color w:val="000000"/>
      <w:sz w:val="28"/>
    </w:rPr>
  </w:style>
  <w:style w:type="character" w:customStyle="1" w:styleId="Contents91">
    <w:name w:val="Contents 91"/>
    <w:link w:val="Contents9"/>
    <w:qFormat/>
    <w:rPr>
      <w:rFonts w:ascii="xo thames" w:hAnsi="xo thames"/>
      <w:sz w:val="28"/>
    </w:rPr>
  </w:style>
  <w:style w:type="paragraph" w:customStyle="1" w:styleId="xl94">
    <w:name w:val="xl94"/>
    <w:basedOn w:val="a"/>
    <w:link w:val="xl94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41">
    <w:name w:val="xl941"/>
    <w:basedOn w:val="1a"/>
    <w:link w:val="xl94"/>
    <w:qFormat/>
    <w:rPr>
      <w:rFonts w:ascii="Times New Roman" w:hAnsi="Times New Roman"/>
      <w:color w:val="000000"/>
      <w:sz w:val="24"/>
    </w:rPr>
  </w:style>
  <w:style w:type="paragraph" w:customStyle="1" w:styleId="xl144">
    <w:name w:val="xl144"/>
    <w:basedOn w:val="a"/>
    <w:link w:val="xl144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441">
    <w:name w:val="xl1441"/>
    <w:basedOn w:val="1a"/>
    <w:link w:val="xl144"/>
    <w:qFormat/>
    <w:rPr>
      <w:rFonts w:ascii="Times New Roman" w:hAnsi="Times New Roman"/>
      <w:color w:val="000000"/>
      <w:sz w:val="22"/>
    </w:rPr>
  </w:style>
  <w:style w:type="paragraph" w:customStyle="1" w:styleId="Contents92">
    <w:name w:val="Contents 92"/>
    <w:link w:val="Contents93"/>
    <w:qFormat/>
    <w:rPr>
      <w:rFonts w:ascii="xo thames" w:hAnsi="xo thames"/>
      <w:color w:val="000000"/>
      <w:sz w:val="28"/>
    </w:rPr>
  </w:style>
  <w:style w:type="character" w:customStyle="1" w:styleId="Contents93">
    <w:name w:val="Contents 93"/>
    <w:link w:val="Contents92"/>
    <w:qFormat/>
    <w:rPr>
      <w:rFonts w:ascii="xo thames" w:hAnsi="xo thames"/>
      <w:color w:val="000000"/>
      <w:sz w:val="28"/>
    </w:rPr>
  </w:style>
  <w:style w:type="paragraph" w:customStyle="1" w:styleId="1fa">
    <w:name w:val="Заголовок №1"/>
    <w:basedOn w:val="a"/>
    <w:link w:val="11f"/>
    <w:qFormat/>
    <w:pPr>
      <w:spacing w:after="0" w:line="149" w:lineRule="exact"/>
      <w:jc w:val="right"/>
      <w:outlineLvl w:val="0"/>
    </w:pPr>
    <w:rPr>
      <w:sz w:val="11"/>
    </w:rPr>
  </w:style>
  <w:style w:type="character" w:customStyle="1" w:styleId="11f">
    <w:name w:val="Заголовок №11"/>
    <w:basedOn w:val="1a"/>
    <w:link w:val="1fa"/>
    <w:qFormat/>
    <w:rPr>
      <w:rFonts w:asciiTheme="minorHAnsi" w:hAnsiTheme="minorHAnsi"/>
      <w:color w:val="000000"/>
      <w:sz w:val="11"/>
    </w:rPr>
  </w:style>
  <w:style w:type="paragraph" w:customStyle="1" w:styleId="aff5">
    <w:name w:val="Знак"/>
    <w:basedOn w:val="a"/>
    <w:link w:val="1fb"/>
    <w:qFormat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b">
    <w:name w:val="Знак1"/>
    <w:basedOn w:val="1a"/>
    <w:link w:val="aff5"/>
    <w:qFormat/>
    <w:rPr>
      <w:rFonts w:ascii="Tahoma" w:hAnsi="Tahoma"/>
      <w:color w:val="000000"/>
      <w:sz w:val="20"/>
    </w:rPr>
  </w:style>
  <w:style w:type="paragraph" w:customStyle="1" w:styleId="xl141">
    <w:name w:val="xl141"/>
    <w:basedOn w:val="a"/>
    <w:link w:val="xl1411"/>
    <w:qFormat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411">
    <w:name w:val="xl1411"/>
    <w:basedOn w:val="1a"/>
    <w:link w:val="xl141"/>
    <w:qFormat/>
    <w:rPr>
      <w:rFonts w:ascii="Times New Roman" w:hAnsi="Times New Roman"/>
      <w:color w:val="000000"/>
      <w:sz w:val="22"/>
    </w:rPr>
  </w:style>
  <w:style w:type="character" w:customStyle="1" w:styleId="310">
    <w:name w:val="Оглавление 3 Знак1"/>
    <w:link w:val="32"/>
    <w:rPr>
      <w:rFonts w:ascii="xo thames" w:hAnsi="xo thames"/>
      <w:color w:val="000000"/>
      <w:sz w:val="28"/>
    </w:rPr>
  </w:style>
  <w:style w:type="paragraph" w:customStyle="1" w:styleId="aff6">
    <w:name w:val="Список Знак"/>
    <w:basedOn w:val="Textbody"/>
    <w:link w:val="11f0"/>
    <w:qFormat/>
  </w:style>
  <w:style w:type="character" w:customStyle="1" w:styleId="11f0">
    <w:name w:val="Список Знак11"/>
    <w:basedOn w:val="Textbody1"/>
    <w:link w:val="aff6"/>
    <w:qFormat/>
    <w:rPr>
      <w:rFonts w:ascii="Times New Roman" w:hAnsi="Times New Roman"/>
      <w:color w:val="000000"/>
      <w:spacing w:val="0"/>
      <w:sz w:val="27"/>
    </w:rPr>
  </w:style>
  <w:style w:type="character" w:customStyle="1" w:styleId="Textbody1">
    <w:name w:val="Text body1"/>
    <w:link w:val="Textbody"/>
    <w:qFormat/>
    <w:rPr>
      <w:rFonts w:ascii="Times New Roman" w:hAnsi="Times New Roman"/>
      <w:color w:val="000000"/>
      <w:sz w:val="27"/>
    </w:rPr>
  </w:style>
  <w:style w:type="paragraph" w:customStyle="1" w:styleId="aff7">
    <w:name w:val="Гипертекстовая ссылка"/>
    <w:link w:val="1fc"/>
    <w:qFormat/>
    <w:rPr>
      <w:rFonts w:ascii="Calibri" w:hAnsi="Calibri"/>
      <w:b/>
      <w:color w:val="008000"/>
      <w:u w:val="single"/>
    </w:rPr>
  </w:style>
  <w:style w:type="character" w:customStyle="1" w:styleId="1fc">
    <w:name w:val="Гипертекстовая ссылка1"/>
    <w:link w:val="aff7"/>
    <w:qFormat/>
    <w:rPr>
      <w:rFonts w:ascii="Calibri" w:hAnsi="Calibri"/>
      <w:b/>
      <w:color w:val="008000"/>
      <w:sz w:val="20"/>
      <w:u w:val="single"/>
    </w:rPr>
  </w:style>
  <w:style w:type="paragraph" w:customStyle="1" w:styleId="xl99">
    <w:name w:val="xl99"/>
    <w:basedOn w:val="a"/>
    <w:link w:val="xl99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91">
    <w:name w:val="xl991"/>
    <w:basedOn w:val="1a"/>
    <w:link w:val="xl99"/>
    <w:qFormat/>
    <w:rPr>
      <w:rFonts w:ascii="Times New Roman" w:hAnsi="Times New Roman"/>
      <w:color w:val="000000"/>
      <w:sz w:val="24"/>
    </w:rPr>
  </w:style>
  <w:style w:type="paragraph" w:customStyle="1" w:styleId="420">
    <w:name w:val="Основной текст (4)2"/>
    <w:basedOn w:val="116"/>
    <w:link w:val="430"/>
    <w:qFormat/>
    <w:rPr>
      <w:rFonts w:asciiTheme="minorHAnsi" w:hAnsiTheme="minorHAnsi"/>
      <w:sz w:val="12"/>
    </w:rPr>
  </w:style>
  <w:style w:type="character" w:customStyle="1" w:styleId="430">
    <w:name w:val="Основной текст (4)3"/>
    <w:basedOn w:val="120"/>
    <w:link w:val="420"/>
    <w:qFormat/>
    <w:rPr>
      <w:rFonts w:asciiTheme="minorHAnsi" w:hAnsiTheme="minorHAnsi"/>
      <w:color w:val="000000"/>
      <w:spacing w:val="0"/>
      <w:sz w:val="12"/>
    </w:rPr>
  </w:style>
  <w:style w:type="paragraph" w:customStyle="1" w:styleId="aff8">
    <w:name w:val="Текст концевой сноски Знак"/>
    <w:basedOn w:val="1f"/>
    <w:link w:val="217"/>
    <w:qFormat/>
    <w:rPr>
      <w:rFonts w:ascii="Times New Roman" w:hAnsi="Times New Roman"/>
      <w:sz w:val="20"/>
    </w:rPr>
  </w:style>
  <w:style w:type="character" w:customStyle="1" w:styleId="217">
    <w:name w:val="Текст концевой сноски Знак21"/>
    <w:basedOn w:val="113"/>
    <w:link w:val="aff8"/>
    <w:rPr>
      <w:rFonts w:ascii="Times New Roman" w:hAnsi="Times New Roman"/>
      <w:color w:val="000000"/>
      <w:sz w:val="20"/>
    </w:rPr>
  </w:style>
  <w:style w:type="paragraph" w:customStyle="1" w:styleId="1fd">
    <w:name w:val="Гиперссылка1"/>
    <w:basedOn w:val="1f"/>
    <w:link w:val="11f1"/>
    <w:qFormat/>
    <w:rPr>
      <w:color w:val="0563C1" w:themeColor="hyperlink"/>
      <w:u w:val="single"/>
    </w:rPr>
  </w:style>
  <w:style w:type="character" w:customStyle="1" w:styleId="11f1">
    <w:name w:val="Гиперссылка11"/>
    <w:basedOn w:val="113"/>
    <w:link w:val="1fd"/>
    <w:qFormat/>
    <w:rPr>
      <w:rFonts w:asciiTheme="minorHAnsi" w:hAnsiTheme="minorHAnsi"/>
      <w:color w:val="0563C1" w:themeColor="hyperlink"/>
      <w:sz w:val="22"/>
      <w:u w:val="single"/>
    </w:rPr>
  </w:style>
  <w:style w:type="paragraph" w:customStyle="1" w:styleId="Internetlink">
    <w:name w:val="Internet link"/>
    <w:basedOn w:val="1f"/>
    <w:link w:val="Internetlink1"/>
    <w:rPr>
      <w:color w:val="0563C1" w:themeColor="hyperlink"/>
      <w:u w:val="single"/>
    </w:rPr>
  </w:style>
  <w:style w:type="character" w:customStyle="1" w:styleId="Internetlink1">
    <w:name w:val="Internet link1"/>
    <w:basedOn w:val="113"/>
    <w:link w:val="Internetlink"/>
    <w:qFormat/>
    <w:rPr>
      <w:rFonts w:asciiTheme="minorHAnsi" w:hAnsiTheme="minorHAnsi"/>
      <w:color w:val="0563C1" w:themeColor="hyperlink"/>
      <w:sz w:val="22"/>
      <w:u w:val="single"/>
    </w:rPr>
  </w:style>
  <w:style w:type="paragraph" w:customStyle="1" w:styleId="xl106">
    <w:name w:val="xl106"/>
    <w:basedOn w:val="a"/>
    <w:link w:val="xl106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61">
    <w:name w:val="xl1061"/>
    <w:basedOn w:val="1a"/>
    <w:link w:val="xl106"/>
    <w:rPr>
      <w:rFonts w:ascii="Times New Roman" w:hAnsi="Times New Roman"/>
      <w:color w:val="000000"/>
      <w:sz w:val="24"/>
    </w:rPr>
  </w:style>
  <w:style w:type="paragraph" w:customStyle="1" w:styleId="WW-Absatz-Standardschriftart1">
    <w:name w:val="WW-Absatz-Standardschriftart1"/>
    <w:link w:val="WW-Absatz-Standardschriftart11"/>
    <w:rPr>
      <w:color w:val="000000"/>
      <w:sz w:val="22"/>
    </w:rPr>
  </w:style>
  <w:style w:type="character" w:customStyle="1" w:styleId="WW-Absatz-Standardschriftart11">
    <w:name w:val="WW-Absatz-Standardschriftart11"/>
    <w:link w:val="WW-Absatz-Standardschriftart1"/>
    <w:qFormat/>
    <w:rPr>
      <w:rFonts w:asciiTheme="minorHAnsi" w:hAnsiTheme="minorHAnsi"/>
      <w:color w:val="000000"/>
      <w:sz w:val="22"/>
    </w:rPr>
  </w:style>
  <w:style w:type="paragraph" w:styleId="aff9">
    <w:name w:val="List Paragraph"/>
    <w:basedOn w:val="a"/>
    <w:link w:val="affa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ffa">
    <w:name w:val="Абзац списка Знак"/>
    <w:basedOn w:val="1a"/>
    <w:link w:val="aff9"/>
    <w:rPr>
      <w:rFonts w:ascii="Times New Roman" w:hAnsi="Times New Roman"/>
      <w:color w:val="000000"/>
      <w:sz w:val="28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1"/>
    <w:basedOn w:val="1a"/>
    <w:link w:val="msonormal0"/>
    <w:qFormat/>
    <w:rPr>
      <w:rFonts w:ascii="Times New Roman" w:hAnsi="Times New Roman"/>
      <w:color w:val="000000"/>
      <w:sz w:val="24"/>
    </w:rPr>
  </w:style>
  <w:style w:type="paragraph" w:customStyle="1" w:styleId="xl87">
    <w:name w:val="xl87"/>
    <w:basedOn w:val="a"/>
    <w:link w:val="xl87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71">
    <w:name w:val="xl871"/>
    <w:basedOn w:val="1a"/>
    <w:link w:val="xl87"/>
    <w:rPr>
      <w:rFonts w:ascii="Times New Roman" w:hAnsi="Times New Roman"/>
      <w:color w:val="000000"/>
      <w:sz w:val="24"/>
    </w:rPr>
  </w:style>
  <w:style w:type="paragraph" w:customStyle="1" w:styleId="affb">
    <w:name w:val="Комментарий"/>
    <w:basedOn w:val="a"/>
    <w:next w:val="a"/>
    <w:link w:val="1fe"/>
    <w:pPr>
      <w:spacing w:after="0" w:line="240" w:lineRule="auto"/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1fe">
    <w:name w:val="Комментарий1"/>
    <w:basedOn w:val="1a"/>
    <w:link w:val="affb"/>
    <w:rPr>
      <w:rFonts w:ascii="Arial" w:hAnsi="Arial"/>
      <w:i/>
      <w:color w:val="800080"/>
      <w:sz w:val="20"/>
    </w:rPr>
  </w:style>
  <w:style w:type="paragraph" w:customStyle="1" w:styleId="xl71">
    <w:name w:val="xl71"/>
    <w:basedOn w:val="a"/>
    <w:link w:val="xl711"/>
    <w:qFormat/>
    <w:pPr>
      <w:spacing w:beforeAutospacing="1" w:afterAutospacing="1" w:line="240" w:lineRule="auto"/>
    </w:pPr>
    <w:rPr>
      <w:rFonts w:ascii="Times New Roman" w:hAnsi="Times New Roman"/>
      <w:sz w:val="16"/>
    </w:rPr>
  </w:style>
  <w:style w:type="character" w:customStyle="1" w:styleId="xl711">
    <w:name w:val="xl711"/>
    <w:basedOn w:val="1a"/>
    <w:link w:val="xl71"/>
    <w:rPr>
      <w:rFonts w:ascii="Times New Roman" w:hAnsi="Times New Roman"/>
      <w:color w:val="000000"/>
      <w:sz w:val="16"/>
    </w:rPr>
  </w:style>
  <w:style w:type="paragraph" w:customStyle="1" w:styleId="Contents1">
    <w:name w:val="Contents 1"/>
    <w:link w:val="Contents11"/>
    <w:rPr>
      <w:rFonts w:ascii="xo thames" w:hAnsi="xo thames"/>
      <w:b/>
      <w:color w:val="000000"/>
      <w:sz w:val="28"/>
    </w:rPr>
  </w:style>
  <w:style w:type="character" w:customStyle="1" w:styleId="Contents11">
    <w:name w:val="Contents 11"/>
    <w:link w:val="Contents1"/>
    <w:qFormat/>
    <w:rPr>
      <w:rFonts w:ascii="xo thames" w:hAnsi="xo thames"/>
      <w:b/>
      <w:color w:val="000000"/>
      <w:sz w:val="28"/>
    </w:rPr>
  </w:style>
  <w:style w:type="paragraph" w:customStyle="1" w:styleId="xl84">
    <w:name w:val="xl84"/>
    <w:basedOn w:val="a"/>
    <w:link w:val="xl84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41">
    <w:name w:val="xl841"/>
    <w:basedOn w:val="1a"/>
    <w:link w:val="xl84"/>
    <w:qFormat/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"/>
    <w:link w:val="xl981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81">
    <w:name w:val="xl981"/>
    <w:basedOn w:val="1a"/>
    <w:link w:val="xl98"/>
    <w:rPr>
      <w:rFonts w:ascii="Times New Roman" w:hAnsi="Times New Roman"/>
      <w:color w:val="000000"/>
      <w:sz w:val="24"/>
    </w:rPr>
  </w:style>
  <w:style w:type="paragraph" w:customStyle="1" w:styleId="11f2">
    <w:name w:val="Знак сноски11"/>
    <w:link w:val="121"/>
    <w:qFormat/>
    <w:rPr>
      <w:color w:val="000000"/>
      <w:sz w:val="22"/>
      <w:vertAlign w:val="superscript"/>
    </w:rPr>
  </w:style>
  <w:style w:type="character" w:customStyle="1" w:styleId="121">
    <w:name w:val="Знак сноски12"/>
    <w:link w:val="11f2"/>
    <w:qFormat/>
    <w:rPr>
      <w:rFonts w:asciiTheme="minorHAnsi" w:hAnsiTheme="minorHAnsi"/>
      <w:color w:val="000000"/>
      <w:sz w:val="22"/>
      <w:vertAlign w:val="superscript"/>
    </w:rPr>
  </w:style>
  <w:style w:type="paragraph" w:customStyle="1" w:styleId="45">
    <w:name w:val="Оглавление 4 Знак"/>
    <w:link w:val="421"/>
    <w:qFormat/>
    <w:rPr>
      <w:rFonts w:ascii="xo thames" w:hAnsi="xo thames"/>
      <w:color w:val="000000"/>
      <w:sz w:val="28"/>
    </w:rPr>
  </w:style>
  <w:style w:type="character" w:customStyle="1" w:styleId="421">
    <w:name w:val="Оглавление 4 Знак2"/>
    <w:link w:val="45"/>
    <w:qFormat/>
    <w:rPr>
      <w:rFonts w:ascii="xo thames" w:hAnsi="xo thames"/>
      <w:color w:val="000000"/>
      <w:spacing w:val="0"/>
      <w:sz w:val="28"/>
    </w:rPr>
  </w:style>
  <w:style w:type="character" w:customStyle="1" w:styleId="51">
    <w:name w:val="Заголовок 5 Знак1"/>
    <w:link w:val="5"/>
    <w:qFormat/>
    <w:rPr>
      <w:rFonts w:ascii="xo thames" w:hAnsi="xo thames"/>
      <w:b/>
      <w:color w:val="000000"/>
      <w:sz w:val="22"/>
    </w:rPr>
  </w:style>
  <w:style w:type="paragraph" w:customStyle="1" w:styleId="36">
    <w:name w:val="Заголовок 3 Знак"/>
    <w:link w:val="320"/>
    <w:qFormat/>
    <w:rPr>
      <w:rFonts w:ascii="xo thames" w:hAnsi="xo thames"/>
      <w:b/>
      <w:color w:val="000000"/>
      <w:sz w:val="26"/>
    </w:rPr>
  </w:style>
  <w:style w:type="character" w:customStyle="1" w:styleId="320">
    <w:name w:val="Заголовок 3 Знак2"/>
    <w:link w:val="36"/>
    <w:qFormat/>
    <w:rPr>
      <w:rFonts w:ascii="xo thames" w:hAnsi="xo thames"/>
      <w:b/>
      <w:sz w:val="26"/>
    </w:rPr>
  </w:style>
  <w:style w:type="paragraph" w:customStyle="1" w:styleId="VisitedInternetLink">
    <w:name w:val="Visited Internet Link"/>
    <w:basedOn w:val="25"/>
    <w:link w:val="VisitedInternetLink1"/>
    <w:qFormat/>
    <w:rPr>
      <w:color w:val="800080"/>
      <w:u w:val="single"/>
    </w:rPr>
  </w:style>
  <w:style w:type="character" w:customStyle="1" w:styleId="VisitedInternetLink1">
    <w:name w:val="Visited Internet Link1"/>
    <w:basedOn w:val="a0"/>
    <w:link w:val="VisitedInternetLink"/>
    <w:qFormat/>
    <w:rPr>
      <w:color w:val="800080"/>
      <w:u w:val="single"/>
    </w:rPr>
  </w:style>
  <w:style w:type="paragraph" w:customStyle="1" w:styleId="xl146">
    <w:name w:val="xl146"/>
    <w:basedOn w:val="a"/>
    <w:link w:val="xl1461"/>
    <w:qFormat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1461">
    <w:name w:val="xl1461"/>
    <w:basedOn w:val="1a"/>
    <w:link w:val="xl146"/>
    <w:qFormat/>
    <w:rPr>
      <w:rFonts w:ascii="Times New Roman" w:hAnsi="Times New Roman"/>
      <w:color w:val="000000"/>
      <w:sz w:val="24"/>
    </w:rPr>
  </w:style>
  <w:style w:type="paragraph" w:customStyle="1" w:styleId="3pt">
    <w:name w:val="Основной текст + Интервал 3 pt"/>
    <w:basedOn w:val="1ff"/>
    <w:link w:val="3pt1"/>
    <w:qFormat/>
    <w:rPr>
      <w:spacing w:val="60"/>
      <w:highlight w:val="white"/>
    </w:rPr>
  </w:style>
  <w:style w:type="paragraph" w:customStyle="1" w:styleId="1ff">
    <w:name w:val="Основной текст1"/>
    <w:basedOn w:val="a"/>
    <w:link w:val="11f3"/>
    <w:qFormat/>
    <w:pPr>
      <w:spacing w:after="0" w:line="0" w:lineRule="atLeast"/>
      <w:jc w:val="both"/>
    </w:pPr>
    <w:rPr>
      <w:sz w:val="10"/>
    </w:rPr>
  </w:style>
  <w:style w:type="character" w:customStyle="1" w:styleId="3pt1">
    <w:name w:val="Основной текст + Интервал 3 pt1"/>
    <w:basedOn w:val="11f3"/>
    <w:link w:val="3pt"/>
    <w:qFormat/>
    <w:rPr>
      <w:rFonts w:asciiTheme="minorHAnsi" w:hAnsiTheme="minorHAnsi"/>
      <w:color w:val="000000"/>
      <w:spacing w:val="60"/>
      <w:sz w:val="10"/>
      <w:highlight w:val="white"/>
    </w:rPr>
  </w:style>
  <w:style w:type="character" w:customStyle="1" w:styleId="11f3">
    <w:name w:val="Основной текст11"/>
    <w:basedOn w:val="1a"/>
    <w:link w:val="1ff"/>
    <w:qFormat/>
    <w:rPr>
      <w:rFonts w:asciiTheme="minorHAnsi" w:hAnsiTheme="minorHAnsi"/>
      <w:color w:val="000000"/>
      <w:sz w:val="10"/>
    </w:rPr>
  </w:style>
  <w:style w:type="paragraph" w:customStyle="1" w:styleId="2f2">
    <w:name w:val="Заголовок2"/>
    <w:link w:val="218"/>
    <w:qFormat/>
    <w:rPr>
      <w:rFonts w:ascii="Times New Roman" w:hAnsi="Times New Roman"/>
      <w:color w:val="000000"/>
      <w:sz w:val="24"/>
    </w:rPr>
  </w:style>
  <w:style w:type="character" w:customStyle="1" w:styleId="218">
    <w:name w:val="Заголовок21"/>
    <w:link w:val="2f2"/>
    <w:qFormat/>
    <w:rPr>
      <w:rFonts w:ascii="Times New Roman" w:hAnsi="Times New Roman"/>
      <w:sz w:val="24"/>
    </w:rPr>
  </w:style>
  <w:style w:type="paragraph" w:customStyle="1" w:styleId="Contents4">
    <w:name w:val="Contents 4"/>
    <w:link w:val="Contents41"/>
    <w:qFormat/>
    <w:rPr>
      <w:rFonts w:ascii="xo thames" w:hAnsi="xo thames"/>
      <w:color w:val="000000"/>
      <w:sz w:val="28"/>
    </w:rPr>
  </w:style>
  <w:style w:type="character" w:customStyle="1" w:styleId="Contents41">
    <w:name w:val="Contents 41"/>
    <w:link w:val="Contents4"/>
    <w:qFormat/>
    <w:rPr>
      <w:rFonts w:ascii="xo thames" w:hAnsi="xo thames"/>
      <w:color w:val="000000"/>
      <w:sz w:val="28"/>
    </w:rPr>
  </w:style>
  <w:style w:type="paragraph" w:customStyle="1" w:styleId="xl133">
    <w:name w:val="xl133"/>
    <w:basedOn w:val="a"/>
    <w:link w:val="xl133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331">
    <w:name w:val="xl1331"/>
    <w:basedOn w:val="1a"/>
    <w:link w:val="xl133"/>
    <w:qFormat/>
    <w:rPr>
      <w:rFonts w:ascii="Times New Roman" w:hAnsi="Times New Roman"/>
      <w:color w:val="000000"/>
      <w:sz w:val="24"/>
    </w:rPr>
  </w:style>
  <w:style w:type="character" w:customStyle="1" w:styleId="12">
    <w:name w:val="Заголовок 1 Знак2"/>
    <w:basedOn w:val="1a"/>
    <w:link w:val="1"/>
    <w:qFormat/>
    <w:rPr>
      <w:rFonts w:ascii="Arial" w:hAnsi="Arial"/>
      <w:b/>
      <w:color w:val="000080"/>
      <w:sz w:val="20"/>
    </w:rPr>
  </w:style>
  <w:style w:type="paragraph" w:customStyle="1" w:styleId="formattext">
    <w:name w:val="formattext"/>
    <w:basedOn w:val="a"/>
    <w:link w:val="formattext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1">
    <w:name w:val="formattext1"/>
    <w:basedOn w:val="1a"/>
    <w:link w:val="formattext"/>
    <w:qFormat/>
    <w:rPr>
      <w:rFonts w:ascii="Times New Roman" w:hAnsi="Times New Roman"/>
      <w:color w:val="000000"/>
      <w:sz w:val="24"/>
    </w:rPr>
  </w:style>
  <w:style w:type="paragraph" w:customStyle="1" w:styleId="Style2">
    <w:name w:val="Style2"/>
    <w:basedOn w:val="a"/>
    <w:link w:val="Style21"/>
    <w:qFormat/>
    <w:pPr>
      <w:widowControl w:val="0"/>
      <w:spacing w:after="0" w:line="323" w:lineRule="exact"/>
      <w:jc w:val="center"/>
    </w:pPr>
    <w:rPr>
      <w:rFonts w:ascii="Times New Roman" w:hAnsi="Times New Roman"/>
      <w:sz w:val="24"/>
    </w:rPr>
  </w:style>
  <w:style w:type="character" w:customStyle="1" w:styleId="Style21">
    <w:name w:val="Style21"/>
    <w:basedOn w:val="1a"/>
    <w:link w:val="Style2"/>
    <w:qFormat/>
    <w:rPr>
      <w:rFonts w:ascii="Times New Roman" w:hAnsi="Times New Roman"/>
      <w:color w:val="000000"/>
      <w:sz w:val="24"/>
    </w:rPr>
  </w:style>
  <w:style w:type="paragraph" w:customStyle="1" w:styleId="xl126">
    <w:name w:val="xl126"/>
    <w:basedOn w:val="a"/>
    <w:link w:val="xl126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261">
    <w:name w:val="xl1261"/>
    <w:basedOn w:val="1a"/>
    <w:link w:val="xl126"/>
    <w:qFormat/>
    <w:rPr>
      <w:rFonts w:ascii="Times New Roman" w:hAnsi="Times New Roman"/>
      <w:color w:val="000000"/>
      <w:sz w:val="24"/>
    </w:rPr>
  </w:style>
  <w:style w:type="paragraph" w:customStyle="1" w:styleId="VisitedInternetLink2">
    <w:name w:val="Visited Internet Link2"/>
    <w:link w:val="VisitedInternetLink3"/>
    <w:qFormat/>
    <w:rPr>
      <w:rFonts w:ascii="Calibri" w:hAnsi="Calibri"/>
      <w:color w:val="800080"/>
      <w:sz w:val="22"/>
      <w:u w:val="single"/>
    </w:rPr>
  </w:style>
  <w:style w:type="character" w:customStyle="1" w:styleId="VisitedInternetLink3">
    <w:name w:val="Visited Internet Link3"/>
    <w:link w:val="VisitedInternetLink2"/>
    <w:qFormat/>
    <w:rPr>
      <w:rFonts w:ascii="Calibri" w:hAnsi="Calibri"/>
      <w:color w:val="800080"/>
      <w:sz w:val="22"/>
      <w:u w:val="single"/>
    </w:rPr>
  </w:style>
  <w:style w:type="paragraph" w:customStyle="1" w:styleId="65pt">
    <w:name w:val="Основной текст + 6;5 pt;Курсив"/>
    <w:basedOn w:val="1ff"/>
    <w:link w:val="65pt1"/>
    <w:qFormat/>
    <w:rPr>
      <w:i/>
      <w:sz w:val="13"/>
      <w:highlight w:val="white"/>
    </w:rPr>
  </w:style>
  <w:style w:type="character" w:customStyle="1" w:styleId="65pt1">
    <w:name w:val="Основной текст + 6;5 pt;Курсив1"/>
    <w:basedOn w:val="11f3"/>
    <w:link w:val="65pt"/>
    <w:qFormat/>
    <w:rPr>
      <w:rFonts w:asciiTheme="minorHAnsi" w:hAnsiTheme="minorHAnsi"/>
      <w:i/>
      <w:color w:val="000000"/>
      <w:sz w:val="13"/>
      <w:highlight w:val="white"/>
    </w:rPr>
  </w:style>
  <w:style w:type="paragraph" w:customStyle="1" w:styleId="Footnote">
    <w:name w:val="Footnote"/>
    <w:basedOn w:val="a"/>
    <w:link w:val="Footnote1"/>
    <w:qFormat/>
    <w:pPr>
      <w:spacing w:after="0" w:line="240" w:lineRule="auto"/>
    </w:pPr>
    <w:rPr>
      <w:sz w:val="20"/>
    </w:rPr>
  </w:style>
  <w:style w:type="character" w:customStyle="1" w:styleId="Footnote1">
    <w:name w:val="Footnote1"/>
    <w:basedOn w:val="1a"/>
    <w:link w:val="Footnote"/>
    <w:qFormat/>
    <w:rPr>
      <w:rFonts w:asciiTheme="minorHAnsi" w:hAnsiTheme="minorHAnsi"/>
      <w:color w:val="000000"/>
      <w:sz w:val="20"/>
    </w:rPr>
  </w:style>
  <w:style w:type="paragraph" w:customStyle="1" w:styleId="1ff0">
    <w:name w:val="Нижний колонтитул1"/>
    <w:basedOn w:val="116"/>
    <w:link w:val="11f4"/>
    <w:qFormat/>
    <w:rPr>
      <w:sz w:val="28"/>
    </w:rPr>
  </w:style>
  <w:style w:type="character" w:customStyle="1" w:styleId="11f4">
    <w:name w:val="Нижний колонтитул11"/>
    <w:basedOn w:val="120"/>
    <w:link w:val="1ff0"/>
    <w:qFormat/>
    <w:rPr>
      <w:rFonts w:ascii="Times New Roman" w:hAnsi="Times New Roman"/>
      <w:color w:val="000000"/>
      <w:spacing w:val="0"/>
      <w:sz w:val="28"/>
    </w:rPr>
  </w:style>
  <w:style w:type="paragraph" w:customStyle="1" w:styleId="512">
    <w:name w:val="Заголовок 51"/>
    <w:link w:val="5110"/>
    <w:qFormat/>
    <w:rPr>
      <w:rFonts w:ascii="xo thames" w:hAnsi="xo thames"/>
      <w:b/>
      <w:color w:val="000000"/>
      <w:sz w:val="22"/>
    </w:rPr>
  </w:style>
  <w:style w:type="character" w:customStyle="1" w:styleId="5110">
    <w:name w:val="Заголовок 511"/>
    <w:link w:val="512"/>
    <w:qFormat/>
    <w:rPr>
      <w:rFonts w:ascii="xo thames" w:hAnsi="xo thames"/>
      <w:b/>
      <w:color w:val="000000"/>
      <w:spacing w:val="0"/>
      <w:sz w:val="22"/>
    </w:rPr>
  </w:style>
  <w:style w:type="paragraph" w:customStyle="1" w:styleId="xl83">
    <w:name w:val="xl83"/>
    <w:basedOn w:val="a"/>
    <w:link w:val="xl83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31">
    <w:name w:val="xl831"/>
    <w:basedOn w:val="1a"/>
    <w:link w:val="xl83"/>
    <w:qFormat/>
    <w:rPr>
      <w:rFonts w:ascii="Times New Roman" w:hAnsi="Times New Roman"/>
      <w:color w:val="000000"/>
      <w:sz w:val="24"/>
    </w:rPr>
  </w:style>
  <w:style w:type="paragraph" w:customStyle="1" w:styleId="xl81">
    <w:name w:val="xl81"/>
    <w:basedOn w:val="a"/>
    <w:link w:val="xl811"/>
    <w:qFormat/>
    <w:pPr>
      <w:spacing w:beforeAutospacing="1" w:afterAutospacing="1" w:line="240" w:lineRule="auto"/>
      <w:jc w:val="right"/>
    </w:pPr>
    <w:rPr>
      <w:rFonts w:ascii="Times New Roman" w:hAnsi="Times New Roman"/>
      <w:sz w:val="16"/>
    </w:rPr>
  </w:style>
  <w:style w:type="character" w:customStyle="1" w:styleId="xl811">
    <w:name w:val="xl811"/>
    <w:basedOn w:val="1a"/>
    <w:link w:val="xl81"/>
    <w:qFormat/>
    <w:rPr>
      <w:rFonts w:ascii="Times New Roman" w:hAnsi="Times New Roman"/>
      <w:color w:val="000000"/>
      <w:sz w:val="16"/>
    </w:rPr>
  </w:style>
  <w:style w:type="character" w:customStyle="1" w:styleId="110">
    <w:name w:val="Оглавление 1 Знак1"/>
    <w:link w:val="17"/>
    <w:qFormat/>
    <w:rPr>
      <w:rFonts w:ascii="xo thames" w:hAnsi="xo thames"/>
      <w:b/>
      <w:color w:val="000000"/>
      <w:sz w:val="28"/>
    </w:rPr>
  </w:style>
  <w:style w:type="paragraph" w:customStyle="1" w:styleId="FontStyle11">
    <w:name w:val="Font Style11"/>
    <w:basedOn w:val="1f"/>
    <w:link w:val="FontStyle111"/>
    <w:qFormat/>
    <w:rPr>
      <w:rFonts w:ascii="Times New Roman" w:hAnsi="Times New Roman"/>
      <w:sz w:val="26"/>
    </w:rPr>
  </w:style>
  <w:style w:type="character" w:customStyle="1" w:styleId="FontStyle111">
    <w:name w:val="Font Style111"/>
    <w:basedOn w:val="113"/>
    <w:link w:val="FontStyle11"/>
    <w:qFormat/>
    <w:rPr>
      <w:rFonts w:ascii="Times New Roman" w:hAnsi="Times New Roman"/>
      <w:color w:val="000000"/>
      <w:sz w:val="26"/>
    </w:rPr>
  </w:style>
  <w:style w:type="paragraph" w:customStyle="1" w:styleId="xl129">
    <w:name w:val="xl129"/>
    <w:basedOn w:val="a"/>
    <w:link w:val="xl129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91">
    <w:name w:val="xl1291"/>
    <w:basedOn w:val="1a"/>
    <w:link w:val="xl129"/>
    <w:qFormat/>
    <w:rPr>
      <w:rFonts w:ascii="Times New Roman" w:hAnsi="Times New Roman"/>
      <w:color w:val="000000"/>
      <w:sz w:val="24"/>
    </w:rPr>
  </w:style>
  <w:style w:type="paragraph" w:customStyle="1" w:styleId="HeaderandFooter">
    <w:name w:val="Header and Footer"/>
    <w:link w:val="HeaderandFooter1"/>
    <w:qFormat/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EndnoteSymbol">
    <w:name w:val="Endnote Symbol"/>
    <w:link w:val="EndnoteSymbol1"/>
    <w:qFormat/>
    <w:rPr>
      <w:color w:val="000000"/>
      <w:sz w:val="22"/>
      <w:vertAlign w:val="superscript"/>
    </w:rPr>
  </w:style>
  <w:style w:type="character" w:customStyle="1" w:styleId="EndnoteSymbol1">
    <w:name w:val="Endnote Symbol1"/>
    <w:link w:val="EndnoteSymbol"/>
    <w:qFormat/>
    <w:rPr>
      <w:rFonts w:asciiTheme="minorHAnsi" w:hAnsiTheme="minorHAnsi"/>
      <w:color w:val="000000"/>
      <w:sz w:val="22"/>
      <w:vertAlign w:val="superscript"/>
    </w:rPr>
  </w:style>
  <w:style w:type="character" w:customStyle="1" w:styleId="2c">
    <w:name w:val="Нижний колонтитул Знак2"/>
    <w:link w:val="afe"/>
    <w:qFormat/>
    <w:rPr>
      <w:rFonts w:ascii="Times New Roman" w:hAnsi="Times New Roman"/>
      <w:color w:val="000000"/>
      <w:sz w:val="28"/>
    </w:rPr>
  </w:style>
  <w:style w:type="paragraph" w:customStyle="1" w:styleId="affc">
    <w:name w:val="Содержимое врезки"/>
    <w:basedOn w:val="a"/>
    <w:link w:val="1ff1"/>
    <w:qFormat/>
  </w:style>
  <w:style w:type="character" w:customStyle="1" w:styleId="1ff1">
    <w:name w:val="Содержимое врезки1"/>
    <w:basedOn w:val="1a"/>
    <w:link w:val="affc"/>
    <w:qFormat/>
    <w:rPr>
      <w:rFonts w:asciiTheme="minorHAnsi" w:hAnsiTheme="minorHAnsi"/>
      <w:color w:val="000000"/>
      <w:sz w:val="22"/>
    </w:rPr>
  </w:style>
  <w:style w:type="paragraph" w:customStyle="1" w:styleId="ConsPlusTextList">
    <w:name w:val="ConsPlusTextList"/>
    <w:link w:val="ConsPlusTextList1"/>
    <w:qFormat/>
    <w:pPr>
      <w:widowControl w:val="0"/>
    </w:pPr>
    <w:rPr>
      <w:rFonts w:ascii="Arial" w:hAnsi="Arial"/>
      <w:color w:val="000000"/>
    </w:rPr>
  </w:style>
  <w:style w:type="character" w:customStyle="1" w:styleId="ConsPlusTextList1">
    <w:name w:val="ConsPlusTextList1"/>
    <w:link w:val="ConsPlusTextList"/>
    <w:qFormat/>
    <w:rPr>
      <w:rFonts w:ascii="Arial" w:hAnsi="Arial"/>
      <w:color w:val="000000"/>
      <w:sz w:val="20"/>
    </w:rPr>
  </w:style>
  <w:style w:type="paragraph" w:customStyle="1" w:styleId="affd">
    <w:name w:val="Текст сноски Знак"/>
    <w:basedOn w:val="1f"/>
    <w:link w:val="1ff2"/>
    <w:qFormat/>
    <w:rPr>
      <w:sz w:val="20"/>
    </w:rPr>
  </w:style>
  <w:style w:type="character" w:customStyle="1" w:styleId="1ff2">
    <w:name w:val="Текст сноски Знак1"/>
    <w:basedOn w:val="113"/>
    <w:link w:val="affd"/>
    <w:qFormat/>
    <w:rPr>
      <w:rFonts w:asciiTheme="minorHAnsi" w:hAnsiTheme="minorHAnsi"/>
      <w:color w:val="000000"/>
      <w:sz w:val="20"/>
    </w:rPr>
  </w:style>
  <w:style w:type="paragraph" w:customStyle="1" w:styleId="2f3">
    <w:name w:val="Оглавление 2 Знак"/>
    <w:link w:val="220"/>
    <w:qFormat/>
    <w:rPr>
      <w:rFonts w:ascii="xo thames" w:hAnsi="xo thames"/>
      <w:color w:val="000000"/>
      <w:sz w:val="28"/>
    </w:rPr>
  </w:style>
  <w:style w:type="character" w:customStyle="1" w:styleId="220">
    <w:name w:val="Оглавление 2 Знак2"/>
    <w:link w:val="2f3"/>
    <w:qFormat/>
    <w:rPr>
      <w:rFonts w:ascii="xo thames" w:hAnsi="xo thames"/>
      <w:color w:val="000000"/>
      <w:spacing w:val="0"/>
      <w:sz w:val="28"/>
    </w:rPr>
  </w:style>
  <w:style w:type="character" w:customStyle="1" w:styleId="2a">
    <w:name w:val="Верхний колонтитул Знак2"/>
    <w:basedOn w:val="1a"/>
    <w:link w:val="af9"/>
    <w:qFormat/>
    <w:rPr>
      <w:rFonts w:asciiTheme="minorHAnsi" w:hAnsiTheme="minorHAnsi"/>
      <w:color w:val="000000"/>
      <w:sz w:val="22"/>
    </w:rPr>
  </w:style>
  <w:style w:type="paragraph" w:customStyle="1" w:styleId="63">
    <w:name w:val="Основной текст (6)"/>
    <w:basedOn w:val="a"/>
    <w:link w:val="611"/>
    <w:qFormat/>
    <w:pPr>
      <w:spacing w:after="0" w:line="0" w:lineRule="atLeast"/>
    </w:pPr>
  </w:style>
  <w:style w:type="character" w:customStyle="1" w:styleId="611">
    <w:name w:val="Основной текст (6)1"/>
    <w:basedOn w:val="1a"/>
    <w:link w:val="63"/>
    <w:qFormat/>
    <w:rPr>
      <w:rFonts w:asciiTheme="minorHAnsi" w:hAnsiTheme="minorHAnsi"/>
      <w:color w:val="000000"/>
      <w:sz w:val="22"/>
    </w:rPr>
  </w:style>
  <w:style w:type="paragraph" w:customStyle="1" w:styleId="2f4">
    <w:name w:val="Заголовок 2 Знак"/>
    <w:link w:val="2111"/>
    <w:qFormat/>
    <w:rPr>
      <w:rFonts w:ascii="xo thames" w:hAnsi="xo thames"/>
      <w:b/>
      <w:color w:val="000000"/>
      <w:sz w:val="28"/>
    </w:rPr>
  </w:style>
  <w:style w:type="character" w:customStyle="1" w:styleId="2111">
    <w:name w:val="Заголовок 2 Знак11"/>
    <w:link w:val="2f4"/>
    <w:qFormat/>
    <w:rPr>
      <w:rFonts w:ascii="xo thames" w:hAnsi="xo thames"/>
      <w:b/>
      <w:color w:val="000000"/>
      <w:spacing w:val="0"/>
      <w:sz w:val="28"/>
    </w:rPr>
  </w:style>
  <w:style w:type="paragraph" w:customStyle="1" w:styleId="83">
    <w:name w:val="Основной текст (8)"/>
    <w:basedOn w:val="a"/>
    <w:link w:val="810"/>
    <w:qFormat/>
    <w:pPr>
      <w:spacing w:after="0" w:line="0" w:lineRule="atLeast"/>
    </w:pPr>
  </w:style>
  <w:style w:type="character" w:customStyle="1" w:styleId="810">
    <w:name w:val="Основной текст (8)1"/>
    <w:basedOn w:val="1a"/>
    <w:link w:val="83"/>
    <w:qFormat/>
    <w:rPr>
      <w:rFonts w:asciiTheme="minorHAnsi" w:hAnsiTheme="minorHAnsi"/>
      <w:color w:val="000000"/>
      <w:sz w:val="22"/>
    </w:rPr>
  </w:style>
  <w:style w:type="character" w:customStyle="1" w:styleId="92">
    <w:name w:val="Оглавление 9 Знак"/>
    <w:link w:val="91"/>
    <w:qFormat/>
    <w:rPr>
      <w:rFonts w:ascii="xo thames" w:hAnsi="xo thames"/>
      <w:color w:val="000000"/>
      <w:sz w:val="28"/>
    </w:rPr>
  </w:style>
  <w:style w:type="paragraph" w:customStyle="1" w:styleId="xl113">
    <w:name w:val="xl113"/>
    <w:basedOn w:val="a"/>
    <w:link w:val="xl113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31">
    <w:name w:val="xl1131"/>
    <w:basedOn w:val="1a"/>
    <w:link w:val="xl113"/>
    <w:qFormat/>
    <w:rPr>
      <w:rFonts w:ascii="Times New Roman" w:hAnsi="Times New Roman"/>
      <w:color w:val="000000"/>
      <w:sz w:val="24"/>
    </w:rPr>
  </w:style>
  <w:style w:type="paragraph" w:customStyle="1" w:styleId="affe">
    <w:name w:val="Нижний колонтитул Знак"/>
    <w:basedOn w:val="1f"/>
    <w:link w:val="37"/>
    <w:qFormat/>
    <w:rPr>
      <w:rFonts w:ascii="Times New Roman" w:hAnsi="Times New Roman"/>
      <w:sz w:val="28"/>
    </w:rPr>
  </w:style>
  <w:style w:type="character" w:customStyle="1" w:styleId="37">
    <w:name w:val="Нижний колонтитул Знак3"/>
    <w:basedOn w:val="113"/>
    <w:link w:val="affe"/>
    <w:qFormat/>
    <w:rPr>
      <w:rFonts w:ascii="Times New Roman" w:hAnsi="Times New Roman"/>
      <w:color w:val="000000"/>
      <w:sz w:val="28"/>
    </w:rPr>
  </w:style>
  <w:style w:type="paragraph" w:customStyle="1" w:styleId="xl134">
    <w:name w:val="xl134"/>
    <w:basedOn w:val="a"/>
    <w:link w:val="xl1341"/>
    <w:qFormat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341">
    <w:name w:val="xl1341"/>
    <w:basedOn w:val="1a"/>
    <w:link w:val="xl134"/>
    <w:qFormat/>
    <w:rPr>
      <w:rFonts w:ascii="Times New Roman" w:hAnsi="Times New Roman"/>
      <w:color w:val="000000"/>
      <w:sz w:val="22"/>
    </w:rPr>
  </w:style>
  <w:style w:type="paragraph" w:customStyle="1" w:styleId="xl89">
    <w:name w:val="xl89"/>
    <w:basedOn w:val="a"/>
    <w:link w:val="xl89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91">
    <w:name w:val="xl891"/>
    <w:basedOn w:val="1a"/>
    <w:link w:val="xl89"/>
    <w:qFormat/>
    <w:rPr>
      <w:rFonts w:ascii="Times New Roman" w:hAnsi="Times New Roman"/>
      <w:color w:val="000000"/>
      <w:sz w:val="24"/>
    </w:rPr>
  </w:style>
  <w:style w:type="paragraph" w:customStyle="1" w:styleId="xl92">
    <w:name w:val="xl92"/>
    <w:basedOn w:val="a"/>
    <w:link w:val="xl92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21">
    <w:name w:val="xl921"/>
    <w:basedOn w:val="1a"/>
    <w:link w:val="xl92"/>
    <w:qFormat/>
    <w:rPr>
      <w:rFonts w:ascii="Times New Roman" w:hAnsi="Times New Roman"/>
      <w:color w:val="000000"/>
      <w:sz w:val="24"/>
    </w:rPr>
  </w:style>
  <w:style w:type="paragraph" w:customStyle="1" w:styleId="afff">
    <w:name w:val="Содержимое таблицы"/>
    <w:basedOn w:val="a"/>
    <w:link w:val="1ff3"/>
    <w:qFormat/>
    <w:pPr>
      <w:widowControl w:val="0"/>
    </w:pPr>
  </w:style>
  <w:style w:type="character" w:customStyle="1" w:styleId="1ff3">
    <w:name w:val="Содержимое таблицы1"/>
    <w:basedOn w:val="1a"/>
    <w:link w:val="afff"/>
    <w:qFormat/>
    <w:rPr>
      <w:rFonts w:asciiTheme="minorHAnsi" w:hAnsiTheme="minorHAnsi"/>
      <w:color w:val="000000"/>
      <w:sz w:val="22"/>
    </w:rPr>
  </w:style>
  <w:style w:type="paragraph" w:customStyle="1" w:styleId="xl78">
    <w:name w:val="xl78"/>
    <w:basedOn w:val="a"/>
    <w:link w:val="xl781"/>
    <w:qFormat/>
    <w:pPr>
      <w:spacing w:beforeAutospacing="1" w:afterAutospacing="1" w:line="240" w:lineRule="auto"/>
      <w:jc w:val="right"/>
    </w:pPr>
    <w:rPr>
      <w:rFonts w:ascii="Times New Roman" w:hAnsi="Times New Roman"/>
      <w:sz w:val="16"/>
    </w:rPr>
  </w:style>
  <w:style w:type="character" w:customStyle="1" w:styleId="xl781">
    <w:name w:val="xl781"/>
    <w:basedOn w:val="1a"/>
    <w:link w:val="xl78"/>
    <w:qFormat/>
    <w:rPr>
      <w:rFonts w:ascii="Times New Roman" w:hAnsi="Times New Roman"/>
      <w:color w:val="000000"/>
      <w:sz w:val="16"/>
    </w:rPr>
  </w:style>
  <w:style w:type="paragraph" w:customStyle="1" w:styleId="ConsPlusTitlePage">
    <w:name w:val="ConsPlusTitlePage"/>
    <w:link w:val="ConsPlusTitlePage1"/>
    <w:qFormat/>
    <w:pPr>
      <w:widowControl w:val="0"/>
    </w:pPr>
    <w:rPr>
      <w:rFonts w:ascii="Tahoma" w:hAnsi="Tahoma"/>
      <w:color w:val="000000"/>
    </w:rPr>
  </w:style>
  <w:style w:type="character" w:customStyle="1" w:styleId="ConsPlusTitlePage1">
    <w:name w:val="ConsPlusTitlePage1"/>
    <w:link w:val="ConsPlusTitlePage"/>
    <w:qFormat/>
    <w:rPr>
      <w:rFonts w:ascii="Tahoma" w:hAnsi="Tahoma"/>
      <w:color w:val="000000"/>
      <w:sz w:val="20"/>
    </w:rPr>
  </w:style>
  <w:style w:type="character" w:customStyle="1" w:styleId="82">
    <w:name w:val="Оглавление 8 Знак"/>
    <w:link w:val="81"/>
    <w:qFormat/>
    <w:rPr>
      <w:rFonts w:ascii="xo thames" w:hAnsi="xo thames"/>
      <w:color w:val="000000"/>
      <w:sz w:val="28"/>
    </w:rPr>
  </w:style>
  <w:style w:type="paragraph" w:customStyle="1" w:styleId="afff0">
    <w:name w:val="Верхний колонтитул Знак"/>
    <w:basedOn w:val="1f"/>
    <w:link w:val="122"/>
    <w:qFormat/>
  </w:style>
  <w:style w:type="character" w:customStyle="1" w:styleId="122">
    <w:name w:val="Верхний колонтитул Знак12"/>
    <w:basedOn w:val="113"/>
    <w:link w:val="afff0"/>
    <w:uiPriority w:val="99"/>
    <w:qFormat/>
    <w:rPr>
      <w:rFonts w:asciiTheme="minorHAnsi" w:hAnsiTheme="minorHAnsi"/>
      <w:color w:val="000000"/>
      <w:sz w:val="22"/>
    </w:rPr>
  </w:style>
  <w:style w:type="paragraph" w:customStyle="1" w:styleId="2f5">
    <w:name w:val="Основной текст2"/>
    <w:basedOn w:val="a"/>
    <w:link w:val="219"/>
    <w:qFormat/>
    <w:pPr>
      <w:spacing w:after="0" w:line="0" w:lineRule="atLeast"/>
      <w:jc w:val="both"/>
    </w:pPr>
    <w:rPr>
      <w:rFonts w:ascii="Times New Roman" w:hAnsi="Times New Roman"/>
      <w:sz w:val="9"/>
    </w:rPr>
  </w:style>
  <w:style w:type="character" w:customStyle="1" w:styleId="219">
    <w:name w:val="Основной текст21"/>
    <w:basedOn w:val="1a"/>
    <w:link w:val="2f5"/>
    <w:qFormat/>
    <w:rPr>
      <w:rFonts w:ascii="Times New Roman" w:hAnsi="Times New Roman"/>
      <w:color w:val="000000"/>
      <w:sz w:val="9"/>
    </w:rPr>
  </w:style>
  <w:style w:type="paragraph" w:customStyle="1" w:styleId="ConsPlusDocList">
    <w:name w:val="ConsPlusDocList"/>
    <w:link w:val="ConsPlusDocList1"/>
    <w:qFormat/>
    <w:pPr>
      <w:widowControl w:val="0"/>
    </w:pPr>
    <w:rPr>
      <w:color w:val="000000"/>
      <w:sz w:val="22"/>
    </w:rPr>
  </w:style>
  <w:style w:type="character" w:customStyle="1" w:styleId="ConsPlusDocList1">
    <w:name w:val="ConsPlusDocList1"/>
    <w:link w:val="ConsPlusDocList"/>
    <w:qFormat/>
    <w:rPr>
      <w:rFonts w:asciiTheme="minorHAnsi" w:hAnsiTheme="minorHAnsi"/>
      <w:color w:val="000000"/>
      <w:sz w:val="22"/>
    </w:rPr>
  </w:style>
  <w:style w:type="paragraph" w:customStyle="1" w:styleId="xl97">
    <w:name w:val="xl97"/>
    <w:basedOn w:val="a"/>
    <w:link w:val="xl97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71">
    <w:name w:val="xl971"/>
    <w:basedOn w:val="1a"/>
    <w:link w:val="xl97"/>
    <w:qFormat/>
    <w:rPr>
      <w:rFonts w:ascii="Times New Roman" w:hAnsi="Times New Roman"/>
      <w:color w:val="000000"/>
      <w:sz w:val="24"/>
    </w:rPr>
  </w:style>
  <w:style w:type="paragraph" w:customStyle="1" w:styleId="afff1">
    <w:name w:val="Знак Знак Знак Знак Знак Знак Знак Знак Знак Знак Знак Знак Знак Знак Знак Знак"/>
    <w:basedOn w:val="a"/>
    <w:link w:val="1ff4"/>
    <w:qFormat/>
    <w:pPr>
      <w:spacing w:line="240" w:lineRule="exact"/>
    </w:pPr>
    <w:rPr>
      <w:rFonts w:ascii="Times New Roman" w:hAnsi="Times New Roman"/>
      <w:sz w:val="20"/>
    </w:rPr>
  </w:style>
  <w:style w:type="character" w:customStyle="1" w:styleId="1ff4">
    <w:name w:val="Знак Знак Знак Знак Знак Знак Знак Знак Знак Знак Знак Знак Знак Знак Знак Знак1"/>
    <w:basedOn w:val="1a"/>
    <w:link w:val="afff1"/>
    <w:qFormat/>
    <w:rPr>
      <w:rFonts w:ascii="Times New Roman" w:hAnsi="Times New Roman"/>
      <w:color w:val="000000"/>
      <w:sz w:val="20"/>
    </w:rPr>
  </w:style>
  <w:style w:type="character" w:customStyle="1" w:styleId="38">
    <w:name w:val="Заголовок3"/>
    <w:basedOn w:val="1a"/>
    <w:qFormat/>
    <w:rPr>
      <w:rFonts w:ascii="Open Sans" w:hAnsi="Open Sans"/>
      <w:color w:val="000000"/>
      <w:sz w:val="28"/>
    </w:rPr>
  </w:style>
  <w:style w:type="paragraph" w:customStyle="1" w:styleId="1ff5">
    <w:name w:val="Название объекта1"/>
    <w:basedOn w:val="116"/>
    <w:link w:val="11f5"/>
    <w:qFormat/>
    <w:rPr>
      <w:rFonts w:asciiTheme="minorHAnsi" w:hAnsiTheme="minorHAnsi"/>
      <w:i/>
      <w:sz w:val="24"/>
    </w:rPr>
  </w:style>
  <w:style w:type="character" w:customStyle="1" w:styleId="11f5">
    <w:name w:val="Название объекта11"/>
    <w:basedOn w:val="120"/>
    <w:link w:val="1ff5"/>
    <w:qFormat/>
    <w:rPr>
      <w:rFonts w:asciiTheme="minorHAnsi" w:hAnsiTheme="minorHAnsi"/>
      <w:i/>
      <w:color w:val="000000"/>
      <w:spacing w:val="0"/>
      <w:sz w:val="24"/>
    </w:rPr>
  </w:style>
  <w:style w:type="paragraph" w:customStyle="1" w:styleId="Contents6">
    <w:name w:val="Contents 6"/>
    <w:link w:val="Contents61"/>
    <w:qFormat/>
    <w:rPr>
      <w:rFonts w:ascii="xo thames" w:hAnsi="xo thames"/>
      <w:color w:val="000000"/>
      <w:sz w:val="28"/>
    </w:rPr>
  </w:style>
  <w:style w:type="character" w:customStyle="1" w:styleId="Contents61">
    <w:name w:val="Contents 61"/>
    <w:link w:val="Contents6"/>
    <w:qFormat/>
    <w:rPr>
      <w:rFonts w:ascii="xo thames" w:hAnsi="xo thames"/>
      <w:color w:val="000000"/>
      <w:sz w:val="28"/>
    </w:rPr>
  </w:style>
  <w:style w:type="paragraph" w:customStyle="1" w:styleId="xl86">
    <w:name w:val="xl86"/>
    <w:basedOn w:val="a"/>
    <w:link w:val="xl86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61">
    <w:name w:val="xl861"/>
    <w:basedOn w:val="1a"/>
    <w:link w:val="xl86"/>
    <w:qFormat/>
    <w:rPr>
      <w:rFonts w:ascii="Times New Roman" w:hAnsi="Times New Roman"/>
      <w:color w:val="000000"/>
      <w:sz w:val="24"/>
    </w:rPr>
  </w:style>
  <w:style w:type="paragraph" w:customStyle="1" w:styleId="Contents52">
    <w:name w:val="Contents 52"/>
    <w:link w:val="Contents53"/>
    <w:qFormat/>
    <w:rPr>
      <w:rFonts w:ascii="xo thames" w:hAnsi="xo thames"/>
      <w:color w:val="000000"/>
      <w:sz w:val="28"/>
    </w:rPr>
  </w:style>
  <w:style w:type="character" w:customStyle="1" w:styleId="Contents53">
    <w:name w:val="Contents 53"/>
    <w:link w:val="Contents52"/>
    <w:qFormat/>
    <w:rPr>
      <w:rFonts w:ascii="xo thames" w:hAnsi="xo thames"/>
      <w:sz w:val="28"/>
    </w:rPr>
  </w:style>
  <w:style w:type="paragraph" w:customStyle="1" w:styleId="xl114">
    <w:name w:val="xl114"/>
    <w:basedOn w:val="a"/>
    <w:link w:val="xl114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41">
    <w:name w:val="xl1141"/>
    <w:basedOn w:val="1a"/>
    <w:link w:val="xl114"/>
    <w:qFormat/>
    <w:rPr>
      <w:rFonts w:ascii="Times New Roman" w:hAnsi="Times New Roman"/>
      <w:color w:val="000000"/>
      <w:sz w:val="24"/>
    </w:rPr>
  </w:style>
  <w:style w:type="character" w:customStyle="1" w:styleId="af">
    <w:name w:val="Текст выноски Знак"/>
    <w:basedOn w:val="1a"/>
    <w:link w:val="ae"/>
    <w:qFormat/>
    <w:rPr>
      <w:rFonts w:ascii="Segoe UI" w:hAnsi="Segoe UI"/>
      <w:color w:val="000000"/>
      <w:sz w:val="18"/>
    </w:rPr>
  </w:style>
  <w:style w:type="paragraph" w:customStyle="1" w:styleId="afff2">
    <w:name w:val="Знак Знак Знак Знак Знак Знак Знак Знак Знак Знак"/>
    <w:basedOn w:val="a"/>
    <w:link w:val="1ff6"/>
    <w:qFormat/>
    <w:pPr>
      <w:spacing w:line="240" w:lineRule="exact"/>
    </w:pPr>
    <w:rPr>
      <w:rFonts w:ascii="Verdana" w:hAnsi="Verdana"/>
      <w:sz w:val="20"/>
    </w:rPr>
  </w:style>
  <w:style w:type="character" w:customStyle="1" w:styleId="1ff6">
    <w:name w:val="Знак Знак Знак Знак Знак Знак Знак Знак Знак Знак1"/>
    <w:basedOn w:val="1a"/>
    <w:link w:val="afff2"/>
    <w:qFormat/>
    <w:rPr>
      <w:rFonts w:ascii="Verdana" w:hAnsi="Verdana"/>
      <w:color w:val="000000"/>
      <w:sz w:val="20"/>
    </w:rPr>
  </w:style>
  <w:style w:type="paragraph" w:customStyle="1" w:styleId="0pt">
    <w:name w:val="Основной текст + Интервал 0 pt"/>
    <w:basedOn w:val="1ff"/>
    <w:link w:val="0pt1"/>
    <w:qFormat/>
    <w:rPr>
      <w:spacing w:val="-10"/>
      <w:highlight w:val="white"/>
    </w:rPr>
  </w:style>
  <w:style w:type="character" w:customStyle="1" w:styleId="0pt1">
    <w:name w:val="Основной текст + Интервал 0 pt1"/>
    <w:basedOn w:val="11f3"/>
    <w:link w:val="0pt"/>
    <w:qFormat/>
    <w:rPr>
      <w:rFonts w:asciiTheme="minorHAnsi" w:hAnsiTheme="minorHAnsi"/>
      <w:color w:val="000000"/>
      <w:spacing w:val="-10"/>
      <w:sz w:val="10"/>
      <w:highlight w:val="white"/>
    </w:rPr>
  </w:style>
  <w:style w:type="paragraph" w:customStyle="1" w:styleId="xl73">
    <w:name w:val="xl73"/>
    <w:basedOn w:val="a"/>
    <w:link w:val="xl731"/>
    <w:qFormat/>
    <w:pPr>
      <w:spacing w:beforeAutospacing="1" w:afterAutospacing="1" w:line="240" w:lineRule="auto"/>
      <w:jc w:val="center"/>
    </w:pPr>
    <w:rPr>
      <w:rFonts w:ascii="Times New Roman" w:hAnsi="Times New Roman"/>
      <w:sz w:val="16"/>
    </w:rPr>
  </w:style>
  <w:style w:type="character" w:customStyle="1" w:styleId="xl731">
    <w:name w:val="xl731"/>
    <w:basedOn w:val="1a"/>
    <w:link w:val="xl73"/>
    <w:qFormat/>
    <w:rPr>
      <w:rFonts w:ascii="Times New Roman" w:hAnsi="Times New Roman"/>
      <w:color w:val="000000"/>
      <w:sz w:val="16"/>
    </w:rPr>
  </w:style>
  <w:style w:type="paragraph" w:customStyle="1" w:styleId="xl69">
    <w:name w:val="xl69"/>
    <w:basedOn w:val="a"/>
    <w:link w:val="xl69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691">
    <w:name w:val="xl691"/>
    <w:basedOn w:val="1a"/>
    <w:link w:val="xl69"/>
    <w:qFormat/>
    <w:rPr>
      <w:rFonts w:ascii="Times New Roman" w:hAnsi="Times New Roman"/>
      <w:color w:val="000000"/>
      <w:sz w:val="24"/>
    </w:rPr>
  </w:style>
  <w:style w:type="paragraph" w:customStyle="1" w:styleId="39">
    <w:name w:val="Знак Знак3 Знак"/>
    <w:basedOn w:val="a"/>
    <w:link w:val="312"/>
    <w:qFormat/>
    <w:pPr>
      <w:spacing w:line="240" w:lineRule="exact"/>
    </w:pPr>
    <w:rPr>
      <w:rFonts w:ascii="Verdana" w:hAnsi="Verdana"/>
      <w:sz w:val="20"/>
    </w:rPr>
  </w:style>
  <w:style w:type="character" w:customStyle="1" w:styleId="312">
    <w:name w:val="Знак Знак3 Знак1"/>
    <w:basedOn w:val="1a"/>
    <w:link w:val="39"/>
    <w:qFormat/>
    <w:rPr>
      <w:rFonts w:ascii="Verdana" w:hAnsi="Verdana"/>
      <w:color w:val="000000"/>
      <w:sz w:val="20"/>
    </w:rPr>
  </w:style>
  <w:style w:type="paragraph" w:customStyle="1" w:styleId="xl96">
    <w:name w:val="xl96"/>
    <w:basedOn w:val="a"/>
    <w:link w:val="xl96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61">
    <w:name w:val="xl961"/>
    <w:basedOn w:val="1a"/>
    <w:link w:val="xl96"/>
    <w:qFormat/>
    <w:rPr>
      <w:rFonts w:ascii="Times New Roman" w:hAnsi="Times New Roman"/>
      <w:color w:val="000000"/>
      <w:sz w:val="24"/>
    </w:rPr>
  </w:style>
  <w:style w:type="paragraph" w:customStyle="1" w:styleId="11f6">
    <w:name w:val="Выделение11"/>
    <w:basedOn w:val="1f"/>
    <w:link w:val="123"/>
    <w:qFormat/>
    <w:rPr>
      <w:i/>
    </w:rPr>
  </w:style>
  <w:style w:type="character" w:customStyle="1" w:styleId="123">
    <w:name w:val="Выделение12"/>
    <w:basedOn w:val="113"/>
    <w:link w:val="11f6"/>
    <w:qFormat/>
    <w:rPr>
      <w:rFonts w:asciiTheme="minorHAnsi" w:hAnsiTheme="minorHAnsi"/>
      <w:i/>
      <w:color w:val="000000"/>
      <w:sz w:val="22"/>
    </w:rPr>
  </w:style>
  <w:style w:type="character" w:customStyle="1" w:styleId="53">
    <w:name w:val="Оглавление 5 Знак"/>
    <w:link w:val="52"/>
    <w:qFormat/>
    <w:rPr>
      <w:rFonts w:ascii="xo thames" w:hAnsi="xo thames"/>
      <w:color w:val="000000"/>
      <w:sz w:val="28"/>
    </w:rPr>
  </w:style>
  <w:style w:type="paragraph" w:customStyle="1" w:styleId="afff3">
    <w:name w:val="Заголовок Знак"/>
    <w:basedOn w:val="1f"/>
    <w:link w:val="2f6"/>
    <w:qFormat/>
    <w:rPr>
      <w:rFonts w:ascii="Times New Roman" w:hAnsi="Times New Roman"/>
      <w:sz w:val="24"/>
    </w:rPr>
  </w:style>
  <w:style w:type="character" w:customStyle="1" w:styleId="2f6">
    <w:name w:val="Заголовок Знак2"/>
    <w:basedOn w:val="113"/>
    <w:link w:val="afff3"/>
    <w:qFormat/>
    <w:rPr>
      <w:rFonts w:ascii="Times New Roman" w:hAnsi="Times New Roman"/>
      <w:color w:val="000000"/>
      <w:sz w:val="24"/>
    </w:rPr>
  </w:style>
  <w:style w:type="paragraph" w:customStyle="1" w:styleId="bx-messenger-ajax">
    <w:name w:val="bx-messenger-ajax"/>
    <w:basedOn w:val="25"/>
    <w:link w:val="bx-messenger-ajax1"/>
    <w:qFormat/>
  </w:style>
  <w:style w:type="character" w:customStyle="1" w:styleId="bx-messenger-ajax1">
    <w:name w:val="bx-messenger-ajax1"/>
    <w:basedOn w:val="a0"/>
    <w:link w:val="bx-messenger-ajax"/>
    <w:qFormat/>
  </w:style>
  <w:style w:type="paragraph" w:customStyle="1" w:styleId="413">
    <w:name w:val="Заголовок 41"/>
    <w:link w:val="4110"/>
    <w:qFormat/>
    <w:rPr>
      <w:rFonts w:ascii="xo thames" w:hAnsi="xo thames"/>
      <w:b/>
      <w:color w:val="000000"/>
      <w:sz w:val="24"/>
    </w:rPr>
  </w:style>
  <w:style w:type="character" w:customStyle="1" w:styleId="4110">
    <w:name w:val="Заголовок 411"/>
    <w:link w:val="413"/>
    <w:qFormat/>
    <w:rPr>
      <w:rFonts w:ascii="xo thames" w:hAnsi="xo thames"/>
      <w:b/>
      <w:sz w:val="24"/>
    </w:rPr>
  </w:style>
  <w:style w:type="paragraph" w:customStyle="1" w:styleId="xl82">
    <w:name w:val="xl82"/>
    <w:basedOn w:val="a"/>
    <w:link w:val="xl82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21">
    <w:name w:val="xl821"/>
    <w:basedOn w:val="1a"/>
    <w:link w:val="xl82"/>
    <w:qFormat/>
    <w:rPr>
      <w:rFonts w:ascii="Times New Roman" w:hAnsi="Times New Roman"/>
      <w:color w:val="000000"/>
      <w:sz w:val="24"/>
    </w:rPr>
  </w:style>
  <w:style w:type="paragraph" w:customStyle="1" w:styleId="ConsPlusJurTerm">
    <w:name w:val="ConsPlusJurTerm"/>
    <w:link w:val="ConsPlusJurTerm1"/>
    <w:qFormat/>
    <w:pPr>
      <w:widowControl w:val="0"/>
    </w:pPr>
    <w:rPr>
      <w:rFonts w:ascii="Tahoma" w:hAnsi="Tahoma"/>
      <w:color w:val="000000"/>
      <w:sz w:val="26"/>
    </w:rPr>
  </w:style>
  <w:style w:type="character" w:customStyle="1" w:styleId="ConsPlusJurTerm1">
    <w:name w:val="ConsPlusJurTerm1"/>
    <w:link w:val="ConsPlusJurTerm"/>
    <w:qFormat/>
    <w:rPr>
      <w:rFonts w:ascii="Tahoma" w:hAnsi="Tahoma"/>
      <w:color w:val="000000"/>
      <w:sz w:val="26"/>
    </w:rPr>
  </w:style>
  <w:style w:type="paragraph" w:customStyle="1" w:styleId="xl75">
    <w:name w:val="xl75"/>
    <w:basedOn w:val="a"/>
    <w:link w:val="xl751"/>
    <w:qFormat/>
    <w:pPr>
      <w:spacing w:beforeAutospacing="1" w:afterAutospacing="1" w:line="240" w:lineRule="auto"/>
      <w:jc w:val="right"/>
    </w:pPr>
    <w:rPr>
      <w:rFonts w:ascii="Times New Roman" w:hAnsi="Times New Roman"/>
      <w:sz w:val="16"/>
    </w:rPr>
  </w:style>
  <w:style w:type="character" w:customStyle="1" w:styleId="xl751">
    <w:name w:val="xl751"/>
    <w:basedOn w:val="1a"/>
    <w:link w:val="xl75"/>
    <w:qFormat/>
    <w:rPr>
      <w:rFonts w:ascii="Times New Roman" w:hAnsi="Times New Roman"/>
      <w:color w:val="000000"/>
      <w:sz w:val="16"/>
    </w:rPr>
  </w:style>
  <w:style w:type="paragraph" w:customStyle="1" w:styleId="Contents82">
    <w:name w:val="Contents 82"/>
    <w:link w:val="Contents83"/>
    <w:qFormat/>
    <w:rPr>
      <w:rFonts w:ascii="xo thames" w:hAnsi="xo thames"/>
      <w:color w:val="000000"/>
      <w:sz w:val="28"/>
    </w:rPr>
  </w:style>
  <w:style w:type="character" w:customStyle="1" w:styleId="Contents83">
    <w:name w:val="Contents 83"/>
    <w:link w:val="Contents82"/>
    <w:qFormat/>
    <w:rPr>
      <w:rFonts w:ascii="xo thames" w:hAnsi="xo thames"/>
      <w:sz w:val="28"/>
    </w:rPr>
  </w:style>
  <w:style w:type="paragraph" w:customStyle="1" w:styleId="xl64">
    <w:name w:val="xl64"/>
    <w:basedOn w:val="a"/>
    <w:link w:val="xl641"/>
    <w:qFormat/>
    <w:pPr>
      <w:spacing w:beforeAutospacing="1" w:afterAutospacing="1" w:line="240" w:lineRule="auto"/>
      <w:jc w:val="center"/>
    </w:pPr>
    <w:rPr>
      <w:rFonts w:ascii="Times New Roman" w:hAnsi="Times New Roman"/>
      <w:sz w:val="20"/>
    </w:rPr>
  </w:style>
  <w:style w:type="character" w:customStyle="1" w:styleId="xl641">
    <w:name w:val="xl641"/>
    <w:basedOn w:val="1a"/>
    <w:link w:val="xl64"/>
    <w:qFormat/>
    <w:rPr>
      <w:rFonts w:ascii="Times New Roman" w:hAnsi="Times New Roman"/>
      <w:color w:val="000000"/>
      <w:sz w:val="20"/>
    </w:rPr>
  </w:style>
  <w:style w:type="paragraph" w:customStyle="1" w:styleId="xl105">
    <w:name w:val="xl105"/>
    <w:basedOn w:val="a"/>
    <w:link w:val="xl105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51">
    <w:name w:val="xl1051"/>
    <w:basedOn w:val="1a"/>
    <w:link w:val="xl105"/>
    <w:qFormat/>
    <w:rPr>
      <w:rFonts w:ascii="Times New Roman" w:hAnsi="Times New Roman"/>
      <w:color w:val="000000"/>
      <w:sz w:val="24"/>
    </w:rPr>
  </w:style>
  <w:style w:type="paragraph" w:customStyle="1" w:styleId="xl107">
    <w:name w:val="xl107"/>
    <w:basedOn w:val="a"/>
    <w:link w:val="xl107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71">
    <w:name w:val="xl1071"/>
    <w:basedOn w:val="1a"/>
    <w:link w:val="xl107"/>
    <w:qFormat/>
    <w:rPr>
      <w:rFonts w:ascii="Times New Roman" w:hAnsi="Times New Roman"/>
      <w:color w:val="000000"/>
      <w:sz w:val="24"/>
    </w:rPr>
  </w:style>
  <w:style w:type="paragraph" w:customStyle="1" w:styleId="xl115">
    <w:name w:val="xl115"/>
    <w:basedOn w:val="a"/>
    <w:link w:val="xl115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151">
    <w:name w:val="xl1151"/>
    <w:basedOn w:val="1a"/>
    <w:link w:val="xl115"/>
    <w:qFormat/>
    <w:rPr>
      <w:rFonts w:ascii="Times New Roman" w:hAnsi="Times New Roman"/>
      <w:color w:val="000000"/>
      <w:sz w:val="24"/>
    </w:rPr>
  </w:style>
  <w:style w:type="character" w:customStyle="1" w:styleId="af1">
    <w:name w:val="Текст Знак"/>
    <w:basedOn w:val="1a"/>
    <w:link w:val="af0"/>
    <w:qFormat/>
    <w:rPr>
      <w:rFonts w:ascii="Calibri" w:hAnsi="Calibri"/>
      <w:color w:val="000000"/>
      <w:sz w:val="22"/>
    </w:rPr>
  </w:style>
  <w:style w:type="paragraph" w:styleId="afff4">
    <w:name w:val="No Spacing"/>
    <w:link w:val="afff5"/>
    <w:qFormat/>
    <w:rPr>
      <w:color w:val="000000"/>
      <w:sz w:val="22"/>
    </w:rPr>
  </w:style>
  <w:style w:type="character" w:customStyle="1" w:styleId="afff5">
    <w:name w:val="Без интервала Знак"/>
    <w:link w:val="afff4"/>
    <w:rPr>
      <w:rFonts w:asciiTheme="minorHAnsi" w:hAnsiTheme="minorHAnsi"/>
      <w:color w:val="000000"/>
      <w:sz w:val="22"/>
    </w:rPr>
  </w:style>
  <w:style w:type="paragraph" w:customStyle="1" w:styleId="1111">
    <w:name w:val="Заголовок 1 Знак11"/>
    <w:basedOn w:val="116"/>
    <w:link w:val="11f7"/>
    <w:qFormat/>
    <w:rPr>
      <w:rFonts w:ascii="Arial" w:hAnsi="Arial"/>
      <w:b/>
      <w:color w:val="000080"/>
      <w:sz w:val="20"/>
    </w:rPr>
  </w:style>
  <w:style w:type="character" w:customStyle="1" w:styleId="11f7">
    <w:name w:val="Заголовок 1 Знак1"/>
    <w:basedOn w:val="120"/>
    <w:link w:val="1111"/>
    <w:qFormat/>
    <w:rPr>
      <w:rFonts w:ascii="Arial" w:hAnsi="Arial"/>
      <w:b/>
      <w:color w:val="000080"/>
      <w:spacing w:val="0"/>
      <w:sz w:val="20"/>
    </w:rPr>
  </w:style>
  <w:style w:type="character" w:customStyle="1" w:styleId="2f7">
    <w:name w:val="Название объекта2"/>
    <w:basedOn w:val="1a"/>
    <w:qFormat/>
    <w:rPr>
      <w:rFonts w:asciiTheme="minorHAnsi" w:hAnsiTheme="minorHAnsi"/>
      <w:i/>
      <w:color w:val="000000"/>
      <w:sz w:val="24"/>
    </w:rPr>
  </w:style>
  <w:style w:type="paragraph" w:customStyle="1" w:styleId="xl68">
    <w:name w:val="xl68"/>
    <w:basedOn w:val="a"/>
    <w:link w:val="xl681"/>
    <w:qFormat/>
    <w:pPr>
      <w:spacing w:beforeAutospacing="1" w:afterAutospacing="1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xl681">
    <w:name w:val="xl681"/>
    <w:basedOn w:val="1a"/>
    <w:link w:val="xl68"/>
    <w:qFormat/>
    <w:rPr>
      <w:rFonts w:ascii="Times New Roman" w:hAnsi="Times New Roman"/>
      <w:b/>
      <w:color w:val="000000"/>
      <w:sz w:val="28"/>
    </w:rPr>
  </w:style>
  <w:style w:type="paragraph" w:customStyle="1" w:styleId="xl128">
    <w:name w:val="xl128"/>
    <w:basedOn w:val="a"/>
    <w:link w:val="xl128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281">
    <w:name w:val="xl1281"/>
    <w:basedOn w:val="1a"/>
    <w:link w:val="xl128"/>
    <w:qFormat/>
    <w:rPr>
      <w:rFonts w:ascii="Times New Roman" w:hAnsi="Times New Roman"/>
      <w:color w:val="000000"/>
      <w:sz w:val="24"/>
    </w:rPr>
  </w:style>
  <w:style w:type="paragraph" w:customStyle="1" w:styleId="xl102">
    <w:name w:val="xl102"/>
    <w:basedOn w:val="a"/>
    <w:link w:val="xl102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21">
    <w:name w:val="xl1021"/>
    <w:basedOn w:val="1a"/>
    <w:link w:val="xl102"/>
    <w:qFormat/>
    <w:rPr>
      <w:rFonts w:ascii="Times New Roman" w:hAnsi="Times New Roman"/>
      <w:color w:val="000000"/>
      <w:sz w:val="24"/>
    </w:rPr>
  </w:style>
  <w:style w:type="paragraph" w:customStyle="1" w:styleId="xl112">
    <w:name w:val="xl112"/>
    <w:basedOn w:val="a"/>
    <w:link w:val="xl112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21">
    <w:name w:val="xl1121"/>
    <w:basedOn w:val="1a"/>
    <w:link w:val="xl112"/>
    <w:qFormat/>
    <w:rPr>
      <w:rFonts w:ascii="Times New Roman" w:hAnsi="Times New Roman"/>
      <w:color w:val="000000"/>
      <w:sz w:val="24"/>
    </w:rPr>
  </w:style>
  <w:style w:type="paragraph" w:customStyle="1" w:styleId="ConsPlusNonformat">
    <w:name w:val="ConsPlusNonformat"/>
    <w:link w:val="ConsPlusNonformat1"/>
    <w:qFormat/>
    <w:pPr>
      <w:widowControl w:val="0"/>
    </w:pPr>
    <w:rPr>
      <w:rFonts w:ascii="Courier New" w:hAnsi="Courier New"/>
      <w:color w:val="000000"/>
    </w:rPr>
  </w:style>
  <w:style w:type="character" w:customStyle="1" w:styleId="ConsPlusNonformat1">
    <w:name w:val="ConsPlusNonformat1"/>
    <w:link w:val="ConsPlusNonformat"/>
    <w:qFormat/>
    <w:rPr>
      <w:rFonts w:ascii="Courier New" w:hAnsi="Courier New"/>
      <w:color w:val="000000"/>
      <w:sz w:val="20"/>
    </w:rPr>
  </w:style>
  <w:style w:type="character" w:customStyle="1" w:styleId="19">
    <w:name w:val="Подзаголовок Знак1"/>
    <w:link w:val="aff0"/>
    <w:qFormat/>
    <w:rPr>
      <w:rFonts w:ascii="xo thames" w:hAnsi="xo thames"/>
      <w:i/>
      <w:color w:val="000000"/>
      <w:sz w:val="24"/>
    </w:rPr>
  </w:style>
  <w:style w:type="paragraph" w:customStyle="1" w:styleId="xl109">
    <w:name w:val="xl109"/>
    <w:basedOn w:val="a"/>
    <w:link w:val="xl109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91">
    <w:name w:val="xl1091"/>
    <w:basedOn w:val="1a"/>
    <w:link w:val="xl109"/>
    <w:qFormat/>
    <w:rPr>
      <w:rFonts w:ascii="Times New Roman" w:hAnsi="Times New Roman"/>
      <w:color w:val="000000"/>
      <w:sz w:val="24"/>
    </w:rPr>
  </w:style>
  <w:style w:type="paragraph" w:customStyle="1" w:styleId="afff6">
    <w:name w:val="Символ сноски"/>
    <w:link w:val="1ff7"/>
    <w:qFormat/>
    <w:rPr>
      <w:color w:val="000000"/>
      <w:sz w:val="22"/>
      <w:vertAlign w:val="superscript"/>
    </w:rPr>
  </w:style>
  <w:style w:type="character" w:customStyle="1" w:styleId="1ff7">
    <w:name w:val="Символ сноски1"/>
    <w:link w:val="afff6"/>
    <w:qFormat/>
    <w:rPr>
      <w:rFonts w:asciiTheme="minorHAnsi" w:hAnsiTheme="minorHAnsi"/>
      <w:color w:val="000000"/>
      <w:sz w:val="22"/>
      <w:vertAlign w:val="superscript"/>
    </w:rPr>
  </w:style>
  <w:style w:type="paragraph" w:customStyle="1" w:styleId="xl145">
    <w:name w:val="xl145"/>
    <w:basedOn w:val="a"/>
    <w:link w:val="xl1451"/>
    <w:qFormat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1451">
    <w:name w:val="xl1451"/>
    <w:basedOn w:val="1a"/>
    <w:link w:val="xl145"/>
    <w:qFormat/>
    <w:rPr>
      <w:rFonts w:ascii="Times New Roman" w:hAnsi="Times New Roman"/>
      <w:color w:val="000000"/>
      <w:sz w:val="24"/>
    </w:rPr>
  </w:style>
  <w:style w:type="paragraph" w:customStyle="1" w:styleId="Endnote">
    <w:name w:val="Endnote"/>
    <w:link w:val="Endnote1"/>
    <w:qFormat/>
    <w:rPr>
      <w:rFonts w:ascii="Times New Roman" w:hAnsi="Times New Roman"/>
      <w:color w:val="000000"/>
    </w:rPr>
  </w:style>
  <w:style w:type="character" w:customStyle="1" w:styleId="Endnote1">
    <w:name w:val="Endnote1"/>
    <w:link w:val="Endnote"/>
    <w:qFormat/>
    <w:rPr>
      <w:rFonts w:ascii="Times New Roman" w:hAnsi="Times New Roman"/>
      <w:color w:val="000000"/>
      <w:sz w:val="20"/>
    </w:rPr>
  </w:style>
  <w:style w:type="paragraph" w:customStyle="1" w:styleId="afff7">
    <w:name w:val="Прижатый влево"/>
    <w:basedOn w:val="a"/>
    <w:next w:val="a"/>
    <w:link w:val="1ff8"/>
    <w:qFormat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1ff8">
    <w:name w:val="Прижатый влево1"/>
    <w:basedOn w:val="1a"/>
    <w:link w:val="afff7"/>
    <w:qFormat/>
    <w:rPr>
      <w:rFonts w:ascii="Arial" w:hAnsi="Arial"/>
      <w:color w:val="000000"/>
      <w:sz w:val="24"/>
    </w:rPr>
  </w:style>
  <w:style w:type="paragraph" w:customStyle="1" w:styleId="xl72">
    <w:name w:val="xl72"/>
    <w:basedOn w:val="a"/>
    <w:link w:val="xl72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21">
    <w:name w:val="xl721"/>
    <w:basedOn w:val="1a"/>
    <w:link w:val="xl72"/>
    <w:qFormat/>
    <w:rPr>
      <w:rFonts w:ascii="Times New Roman" w:hAnsi="Times New Roman"/>
      <w:color w:val="000000"/>
      <w:sz w:val="24"/>
    </w:rPr>
  </w:style>
  <w:style w:type="paragraph" w:customStyle="1" w:styleId="afff8">
    <w:name w:val="Колонтитул"/>
    <w:link w:val="1ff9"/>
    <w:qFormat/>
    <w:rPr>
      <w:rFonts w:ascii="xo thames" w:hAnsi="xo thames"/>
      <w:color w:val="000000"/>
    </w:rPr>
  </w:style>
  <w:style w:type="character" w:customStyle="1" w:styleId="1ff9">
    <w:name w:val="Колонтитул1"/>
    <w:link w:val="afff8"/>
    <w:qFormat/>
    <w:rPr>
      <w:rFonts w:ascii="xo thames" w:hAnsi="xo thames"/>
      <w:color w:val="000000"/>
      <w:sz w:val="20"/>
    </w:rPr>
  </w:style>
  <w:style w:type="character" w:customStyle="1" w:styleId="33">
    <w:name w:val="Заголовок Знак3"/>
    <w:basedOn w:val="1a"/>
    <w:link w:val="afd"/>
    <w:qFormat/>
    <w:rPr>
      <w:rFonts w:ascii="Times New Roman" w:hAnsi="Times New Roman"/>
      <w:color w:val="000000"/>
      <w:sz w:val="24"/>
    </w:rPr>
  </w:style>
  <w:style w:type="paragraph" w:customStyle="1" w:styleId="xl136">
    <w:name w:val="xl136"/>
    <w:basedOn w:val="a"/>
    <w:link w:val="xl136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361">
    <w:name w:val="xl1361"/>
    <w:basedOn w:val="1a"/>
    <w:link w:val="xl136"/>
    <w:qFormat/>
    <w:rPr>
      <w:rFonts w:ascii="Times New Roman" w:hAnsi="Times New Roman"/>
      <w:color w:val="000000"/>
      <w:sz w:val="22"/>
    </w:rPr>
  </w:style>
  <w:style w:type="character" w:customStyle="1" w:styleId="42">
    <w:name w:val="Заголовок 4 Знак2"/>
    <w:link w:val="4"/>
    <w:qFormat/>
    <w:rPr>
      <w:rFonts w:ascii="xo thames" w:hAnsi="xo thames"/>
      <w:b/>
      <w:color w:val="000000"/>
      <w:sz w:val="24"/>
    </w:rPr>
  </w:style>
  <w:style w:type="paragraph" w:customStyle="1" w:styleId="11f8">
    <w:name w:val="Верхний колонтитул Знак11"/>
    <w:basedOn w:val="116"/>
    <w:link w:val="1ffa"/>
    <w:qFormat/>
    <w:rPr>
      <w:rFonts w:asciiTheme="minorHAnsi" w:hAnsiTheme="minorHAnsi"/>
    </w:rPr>
  </w:style>
  <w:style w:type="character" w:customStyle="1" w:styleId="1ffa">
    <w:name w:val="Верхний колонтитул Знак1"/>
    <w:basedOn w:val="120"/>
    <w:link w:val="11f8"/>
    <w:qFormat/>
    <w:rPr>
      <w:rFonts w:asciiTheme="minorHAnsi" w:hAnsiTheme="minorHAnsi"/>
      <w:color w:val="000000"/>
      <w:spacing w:val="0"/>
      <w:sz w:val="22"/>
    </w:rPr>
  </w:style>
  <w:style w:type="paragraph" w:customStyle="1" w:styleId="afff9">
    <w:name w:val="Подзаголовок Знак"/>
    <w:link w:val="2f8"/>
    <w:qFormat/>
    <w:rPr>
      <w:rFonts w:ascii="xo thames" w:hAnsi="xo thames"/>
      <w:i/>
      <w:color w:val="000000"/>
      <w:sz w:val="24"/>
    </w:rPr>
  </w:style>
  <w:style w:type="character" w:customStyle="1" w:styleId="2f8">
    <w:name w:val="Подзаголовок Знак2"/>
    <w:link w:val="afff9"/>
    <w:qFormat/>
    <w:rPr>
      <w:rFonts w:ascii="xo thames" w:hAnsi="xo thames"/>
      <w:i/>
      <w:sz w:val="24"/>
    </w:rPr>
  </w:style>
  <w:style w:type="paragraph" w:customStyle="1" w:styleId="xl110">
    <w:name w:val="xl110"/>
    <w:basedOn w:val="a"/>
    <w:link w:val="xl110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01">
    <w:name w:val="xl1101"/>
    <w:basedOn w:val="1a"/>
    <w:link w:val="xl110"/>
    <w:qFormat/>
    <w:rPr>
      <w:rFonts w:ascii="Times New Roman" w:hAnsi="Times New Roman"/>
      <w:color w:val="000000"/>
      <w:sz w:val="24"/>
    </w:rPr>
  </w:style>
  <w:style w:type="character" w:customStyle="1" w:styleId="15">
    <w:name w:val="Основной текст Знак1"/>
    <w:basedOn w:val="1a"/>
    <w:link w:val="afa"/>
    <w:qFormat/>
    <w:rPr>
      <w:rFonts w:ascii="Times New Roman" w:hAnsi="Times New Roman"/>
      <w:color w:val="000000"/>
      <w:sz w:val="27"/>
    </w:rPr>
  </w:style>
  <w:style w:type="paragraph" w:customStyle="1" w:styleId="5pt">
    <w:name w:val="Основной текст + Интервал 5 pt"/>
    <w:basedOn w:val="1ff"/>
    <w:link w:val="5pt1"/>
    <w:qFormat/>
    <w:rPr>
      <w:spacing w:val="100"/>
      <w:sz w:val="11"/>
      <w:highlight w:val="white"/>
    </w:rPr>
  </w:style>
  <w:style w:type="character" w:customStyle="1" w:styleId="5pt1">
    <w:name w:val="Основной текст + Интервал 5 pt1"/>
    <w:basedOn w:val="11f3"/>
    <w:link w:val="5pt"/>
    <w:qFormat/>
    <w:rPr>
      <w:rFonts w:asciiTheme="minorHAnsi" w:hAnsiTheme="minorHAnsi"/>
      <w:color w:val="000000"/>
      <w:spacing w:val="100"/>
      <w:sz w:val="11"/>
      <w:highlight w:val="white"/>
    </w:rPr>
  </w:style>
  <w:style w:type="paragraph" w:customStyle="1" w:styleId="TableParagraph">
    <w:name w:val="Table Paragraph"/>
    <w:basedOn w:val="a"/>
    <w:link w:val="TableParagraph1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TableParagraph1">
    <w:name w:val="Table Paragraph1"/>
    <w:basedOn w:val="1a"/>
    <w:link w:val="TableParagraph"/>
    <w:qFormat/>
    <w:rPr>
      <w:rFonts w:ascii="Times New Roman" w:hAnsi="Times New Roman"/>
      <w:color w:val="000000"/>
      <w:sz w:val="24"/>
    </w:rPr>
  </w:style>
  <w:style w:type="paragraph" w:customStyle="1" w:styleId="11f9">
    <w:name w:val="Просмотренная гиперссылка11"/>
    <w:basedOn w:val="1f"/>
    <w:link w:val="124"/>
    <w:qFormat/>
    <w:rPr>
      <w:color w:val="800080"/>
      <w:u w:val="single"/>
    </w:rPr>
  </w:style>
  <w:style w:type="character" w:customStyle="1" w:styleId="124">
    <w:name w:val="Просмотренная гиперссылка12"/>
    <w:basedOn w:val="113"/>
    <w:link w:val="11f9"/>
    <w:qFormat/>
    <w:rPr>
      <w:rFonts w:asciiTheme="minorHAnsi" w:hAnsiTheme="minorHAnsi"/>
      <w:color w:val="800080"/>
      <w:sz w:val="22"/>
      <w:u w:val="single"/>
    </w:rPr>
  </w:style>
  <w:style w:type="character" w:customStyle="1" w:styleId="29">
    <w:name w:val="Текст концевой сноски Знак2"/>
    <w:basedOn w:val="1a"/>
    <w:link w:val="af2"/>
    <w:qFormat/>
    <w:rPr>
      <w:rFonts w:ascii="Times New Roman" w:hAnsi="Times New Roman"/>
      <w:color w:val="000000"/>
      <w:sz w:val="20"/>
    </w:rPr>
  </w:style>
  <w:style w:type="paragraph" w:customStyle="1" w:styleId="621">
    <w:name w:val="Основной текст (6)2"/>
    <w:basedOn w:val="116"/>
    <w:link w:val="630"/>
    <w:qFormat/>
    <w:rPr>
      <w:rFonts w:asciiTheme="minorHAnsi" w:hAnsiTheme="minorHAnsi"/>
    </w:rPr>
  </w:style>
  <w:style w:type="character" w:customStyle="1" w:styleId="630">
    <w:name w:val="Основной текст (6)3"/>
    <w:basedOn w:val="120"/>
    <w:link w:val="621"/>
    <w:qFormat/>
    <w:rPr>
      <w:rFonts w:asciiTheme="minorHAnsi" w:hAnsiTheme="minorHAnsi"/>
      <w:color w:val="000000"/>
      <w:spacing w:val="0"/>
      <w:sz w:val="22"/>
    </w:rPr>
  </w:style>
  <w:style w:type="character" w:customStyle="1" w:styleId="21">
    <w:name w:val="Заголовок 2 Знак1"/>
    <w:link w:val="2"/>
    <w:qFormat/>
    <w:rPr>
      <w:rFonts w:ascii="xo thames" w:hAnsi="xo thames"/>
      <w:b/>
      <w:color w:val="000000"/>
      <w:sz w:val="28"/>
    </w:rPr>
  </w:style>
  <w:style w:type="paragraph" w:customStyle="1" w:styleId="afffa">
    <w:name w:val="Таблицы (моноширинный)"/>
    <w:basedOn w:val="a"/>
    <w:next w:val="a"/>
    <w:link w:val="1ffb"/>
    <w:qFormat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1ffb">
    <w:name w:val="Таблицы (моноширинный)1"/>
    <w:basedOn w:val="1a"/>
    <w:link w:val="afffa"/>
    <w:qFormat/>
    <w:rPr>
      <w:rFonts w:ascii="Courier New" w:hAnsi="Courier New"/>
      <w:color w:val="000000"/>
      <w:sz w:val="24"/>
    </w:rPr>
  </w:style>
  <w:style w:type="paragraph" w:customStyle="1" w:styleId="font5">
    <w:name w:val="font5"/>
    <w:basedOn w:val="a"/>
    <w:link w:val="font51"/>
    <w:qFormat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font51">
    <w:name w:val="font51"/>
    <w:basedOn w:val="1a"/>
    <w:link w:val="font5"/>
    <w:qFormat/>
    <w:rPr>
      <w:rFonts w:ascii="Times New Roman" w:hAnsi="Times New Roman"/>
      <w:color w:val="000000"/>
      <w:sz w:val="22"/>
    </w:rPr>
  </w:style>
  <w:style w:type="paragraph" w:customStyle="1" w:styleId="xl85">
    <w:name w:val="xl85"/>
    <w:basedOn w:val="a"/>
    <w:link w:val="xl85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51">
    <w:name w:val="xl851"/>
    <w:basedOn w:val="1a"/>
    <w:link w:val="xl85"/>
    <w:qFormat/>
    <w:rPr>
      <w:rFonts w:ascii="Times New Roman" w:hAnsi="Times New Roman"/>
      <w:color w:val="000000"/>
      <w:sz w:val="24"/>
    </w:rPr>
  </w:style>
  <w:style w:type="paragraph" w:customStyle="1" w:styleId="1ffc">
    <w:name w:val="Оглавление 1 Знак"/>
    <w:link w:val="125"/>
    <w:qFormat/>
    <w:rPr>
      <w:rFonts w:ascii="xo thames" w:hAnsi="xo thames"/>
      <w:b/>
      <w:color w:val="000000"/>
      <w:sz w:val="28"/>
    </w:rPr>
  </w:style>
  <w:style w:type="character" w:customStyle="1" w:styleId="125">
    <w:name w:val="Оглавление 1 Знак2"/>
    <w:link w:val="1ffc"/>
    <w:qFormat/>
    <w:rPr>
      <w:rFonts w:ascii="xo thames" w:hAnsi="xo thames"/>
      <w:b/>
      <w:color w:val="000000"/>
      <w:spacing w:val="0"/>
      <w:sz w:val="28"/>
    </w:rPr>
  </w:style>
  <w:style w:type="paragraph" w:customStyle="1" w:styleId="afffb">
    <w:name w:val="Символ концевой сноски"/>
    <w:link w:val="1ffd"/>
    <w:qFormat/>
    <w:rPr>
      <w:color w:val="000000"/>
      <w:sz w:val="22"/>
      <w:vertAlign w:val="superscript"/>
    </w:rPr>
  </w:style>
  <w:style w:type="character" w:customStyle="1" w:styleId="1ffd">
    <w:name w:val="Символ концевой сноски1"/>
    <w:link w:val="afffb"/>
    <w:qFormat/>
    <w:rPr>
      <w:rFonts w:asciiTheme="minorHAnsi" w:hAnsiTheme="minorHAnsi"/>
      <w:color w:val="000000"/>
      <w:sz w:val="22"/>
      <w:vertAlign w:val="superscript"/>
    </w:rPr>
  </w:style>
  <w:style w:type="paragraph" w:customStyle="1" w:styleId="font8">
    <w:name w:val="font8"/>
    <w:basedOn w:val="a"/>
    <w:link w:val="font81"/>
    <w:qFormat/>
    <w:pPr>
      <w:spacing w:beforeAutospacing="1" w:afterAutospacing="1" w:line="240" w:lineRule="auto"/>
    </w:pPr>
    <w:rPr>
      <w:rFonts w:ascii="Times New Roman" w:hAnsi="Times New Roman"/>
      <w:color w:val="008000"/>
    </w:rPr>
  </w:style>
  <w:style w:type="character" w:customStyle="1" w:styleId="font81">
    <w:name w:val="font81"/>
    <w:basedOn w:val="1a"/>
    <w:link w:val="font8"/>
    <w:qFormat/>
    <w:rPr>
      <w:rFonts w:ascii="Times New Roman" w:hAnsi="Times New Roman"/>
      <w:color w:val="008000"/>
      <w:sz w:val="22"/>
    </w:rPr>
  </w:style>
  <w:style w:type="paragraph" w:customStyle="1" w:styleId="afffc">
    <w:name w:val="Нормальный (таблица)"/>
    <w:basedOn w:val="a"/>
    <w:next w:val="a"/>
    <w:link w:val="1ffe"/>
    <w:qFormat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1ffe">
    <w:name w:val="Нормальный (таблица)1"/>
    <w:basedOn w:val="1a"/>
    <w:link w:val="afffc"/>
    <w:qFormat/>
    <w:rPr>
      <w:rFonts w:ascii="Arial" w:hAnsi="Arial"/>
      <w:color w:val="000000"/>
      <w:sz w:val="24"/>
    </w:rPr>
  </w:style>
  <w:style w:type="paragraph" w:customStyle="1" w:styleId="xl91">
    <w:name w:val="xl91"/>
    <w:basedOn w:val="a"/>
    <w:link w:val="xl91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11">
    <w:name w:val="xl911"/>
    <w:basedOn w:val="1a"/>
    <w:link w:val="xl91"/>
    <w:qFormat/>
    <w:rPr>
      <w:rFonts w:ascii="Times New Roman" w:hAnsi="Times New Roman"/>
      <w:color w:val="000000"/>
      <w:sz w:val="24"/>
    </w:rPr>
  </w:style>
  <w:style w:type="paragraph" w:customStyle="1" w:styleId="xl74">
    <w:name w:val="xl74"/>
    <w:basedOn w:val="a"/>
    <w:link w:val="xl741"/>
    <w:qFormat/>
    <w:pPr>
      <w:spacing w:beforeAutospacing="1" w:afterAutospacing="1" w:line="240" w:lineRule="auto"/>
      <w:jc w:val="center"/>
    </w:pPr>
    <w:rPr>
      <w:rFonts w:ascii="Times New Roman" w:hAnsi="Times New Roman"/>
      <w:sz w:val="16"/>
    </w:rPr>
  </w:style>
  <w:style w:type="character" w:customStyle="1" w:styleId="xl741">
    <w:name w:val="xl741"/>
    <w:basedOn w:val="1a"/>
    <w:link w:val="xl74"/>
    <w:qFormat/>
    <w:rPr>
      <w:rFonts w:ascii="Times New Roman" w:hAnsi="Times New Roman"/>
      <w:color w:val="000000"/>
      <w:sz w:val="16"/>
    </w:rPr>
  </w:style>
  <w:style w:type="paragraph" w:customStyle="1" w:styleId="xl63">
    <w:name w:val="xl63"/>
    <w:basedOn w:val="a"/>
    <w:link w:val="xl631"/>
    <w:qFormat/>
    <w:pPr>
      <w:spacing w:beforeAutospacing="1" w:afterAutospacing="1" w:line="240" w:lineRule="auto"/>
      <w:jc w:val="center"/>
    </w:pPr>
    <w:rPr>
      <w:rFonts w:ascii="Times New Roman" w:hAnsi="Times New Roman"/>
      <w:sz w:val="20"/>
    </w:rPr>
  </w:style>
  <w:style w:type="character" w:customStyle="1" w:styleId="xl631">
    <w:name w:val="xl631"/>
    <w:basedOn w:val="1a"/>
    <w:link w:val="xl63"/>
    <w:qFormat/>
    <w:rPr>
      <w:rFonts w:ascii="Times New Roman" w:hAnsi="Times New Roman"/>
      <w:color w:val="000000"/>
      <w:sz w:val="20"/>
    </w:rPr>
  </w:style>
  <w:style w:type="character" w:customStyle="1" w:styleId="af4">
    <w:name w:val="Название объекта Знак"/>
    <w:link w:val="af3"/>
    <w:qFormat/>
    <w:rPr>
      <w:rFonts w:asciiTheme="minorHAnsi" w:hAnsiTheme="minorHAnsi"/>
      <w:i/>
      <w:color w:val="000000"/>
      <w:sz w:val="24"/>
    </w:rPr>
  </w:style>
  <w:style w:type="character" w:customStyle="1" w:styleId="18">
    <w:name w:val="Список Знак1"/>
    <w:basedOn w:val="Textbody1"/>
    <w:link w:val="aff"/>
    <w:qFormat/>
    <w:rPr>
      <w:rFonts w:ascii="Times New Roman" w:hAnsi="Times New Roman"/>
      <w:color w:val="000000"/>
      <w:sz w:val="27"/>
    </w:rPr>
  </w:style>
  <w:style w:type="paragraph" w:customStyle="1" w:styleId="xl147">
    <w:name w:val="xl147"/>
    <w:basedOn w:val="a"/>
    <w:link w:val="xl1471"/>
    <w:qFormat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471">
    <w:name w:val="xl1471"/>
    <w:basedOn w:val="1a"/>
    <w:link w:val="xl147"/>
    <w:qFormat/>
    <w:rPr>
      <w:rFonts w:ascii="Times New Roman" w:hAnsi="Times New Roman"/>
      <w:color w:val="000000"/>
      <w:sz w:val="24"/>
    </w:rPr>
  </w:style>
  <w:style w:type="paragraph" w:customStyle="1" w:styleId="313">
    <w:name w:val="Заголовок 31"/>
    <w:link w:val="3111"/>
    <w:qFormat/>
    <w:rPr>
      <w:rFonts w:ascii="xo thames" w:hAnsi="xo thames"/>
      <w:b/>
      <w:color w:val="000000"/>
      <w:sz w:val="26"/>
    </w:rPr>
  </w:style>
  <w:style w:type="character" w:customStyle="1" w:styleId="3111">
    <w:name w:val="Заголовок 311"/>
    <w:link w:val="313"/>
    <w:qFormat/>
    <w:rPr>
      <w:rFonts w:ascii="xo thames" w:hAnsi="xo thames"/>
      <w:b/>
      <w:color w:val="000000"/>
      <w:spacing w:val="0"/>
      <w:sz w:val="26"/>
    </w:rPr>
  </w:style>
  <w:style w:type="table" w:customStyle="1" w:styleId="84">
    <w:name w:val="Сетка таблицы8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15"/>
    <w:basedOn w:val="a1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">
    <w:name w:val="Сетка таблицы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a">
    <w:name w:val="Сетка таблицы2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Сетка таблицы14"/>
    <w:basedOn w:val="a1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fa">
    <w:name w:val="Сетка таблицы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">
    <w:name w:val="Сетка таблицы9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9">
    <w:name w:val="Сетка таблицы2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">
    <w:name w:val="Заголовок 4 Знак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0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Ольга Олеговна</dc:creator>
  <cp:lastModifiedBy>Дубик Марина Васильевна</cp:lastModifiedBy>
  <cp:revision>7</cp:revision>
  <cp:lastPrinted>2023-07-12T05:15:00Z</cp:lastPrinted>
  <dcterms:created xsi:type="dcterms:W3CDTF">2023-07-10T00:01:00Z</dcterms:created>
  <dcterms:modified xsi:type="dcterms:W3CDTF">2023-07-12T05:50:00Z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8DA94CC6241F41A6BEFBDFE812994BD9</vt:lpwstr>
  </property>
</Properties>
</file>